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A1972" w14:textId="77777777" w:rsidR="003834CA" w:rsidRPr="00050C6F" w:rsidRDefault="003834CA" w:rsidP="003044CC">
      <w:pPr>
        <w:jc w:val="center"/>
        <w:rPr>
          <w:b/>
          <w:sz w:val="25"/>
          <w:szCs w:val="25"/>
        </w:rPr>
      </w:pPr>
      <w:r w:rsidRPr="00050C6F">
        <w:rPr>
          <w:b/>
          <w:sz w:val="25"/>
          <w:szCs w:val="25"/>
        </w:rPr>
        <w:t>Carer</w:t>
      </w:r>
      <w:r w:rsidR="00DD660D" w:rsidRPr="00050C6F">
        <w:rPr>
          <w:b/>
          <w:sz w:val="25"/>
          <w:szCs w:val="25"/>
        </w:rPr>
        <w:t xml:space="preserve"> </w:t>
      </w:r>
      <w:r w:rsidR="001B4D12" w:rsidRPr="00050C6F">
        <w:rPr>
          <w:b/>
          <w:sz w:val="25"/>
          <w:szCs w:val="25"/>
        </w:rPr>
        <w:t>/ Family Member / Friend</w:t>
      </w:r>
    </w:p>
    <w:p w14:paraId="197EFBCA" w14:textId="77777777" w:rsidR="00DE43A3" w:rsidRPr="00050C6F" w:rsidRDefault="00DD660D" w:rsidP="003044CC">
      <w:pPr>
        <w:jc w:val="center"/>
        <w:rPr>
          <w:b/>
          <w:sz w:val="25"/>
          <w:szCs w:val="25"/>
        </w:rPr>
      </w:pPr>
      <w:r w:rsidRPr="00050C6F">
        <w:rPr>
          <w:b/>
          <w:sz w:val="25"/>
          <w:szCs w:val="25"/>
        </w:rPr>
        <w:t>REGISTRATION FORM</w:t>
      </w:r>
    </w:p>
    <w:tbl>
      <w:tblPr>
        <w:tblStyle w:val="TableGrid"/>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6"/>
      </w:tblGrid>
      <w:tr w:rsidR="00A6280B" w:rsidRPr="00050C6F" w14:paraId="12B372CE" w14:textId="77777777" w:rsidTr="00A6280B">
        <w:tc>
          <w:tcPr>
            <w:tcW w:w="10916" w:type="dxa"/>
          </w:tcPr>
          <w:p w14:paraId="378E31E6" w14:textId="77777777" w:rsidR="00A6280B" w:rsidRPr="00050C6F" w:rsidRDefault="00A6280B" w:rsidP="00A6280B">
            <w:pPr>
              <w:rPr>
                <w:sz w:val="25"/>
                <w:szCs w:val="25"/>
              </w:rPr>
            </w:pPr>
            <w:r w:rsidRPr="00050C6F">
              <w:rPr>
                <w:sz w:val="25"/>
                <w:szCs w:val="25"/>
              </w:rPr>
              <w:t xml:space="preserve">Dear </w:t>
            </w:r>
            <w:r w:rsidR="001B4D12" w:rsidRPr="00050C6F">
              <w:rPr>
                <w:sz w:val="25"/>
                <w:szCs w:val="25"/>
              </w:rPr>
              <w:t>Carer / Family Member / Friend</w:t>
            </w:r>
          </w:p>
          <w:p w14:paraId="651D2343" w14:textId="77777777" w:rsidR="001B4D12" w:rsidRPr="00050C6F" w:rsidRDefault="001B4D12" w:rsidP="00A6280B">
            <w:pPr>
              <w:rPr>
                <w:sz w:val="25"/>
                <w:szCs w:val="25"/>
              </w:rPr>
            </w:pPr>
          </w:p>
          <w:p w14:paraId="29DEB1F5" w14:textId="77777777" w:rsidR="00A6280B" w:rsidRPr="00050C6F" w:rsidRDefault="00A6280B" w:rsidP="00A6280B">
            <w:pPr>
              <w:rPr>
                <w:sz w:val="25"/>
                <w:szCs w:val="25"/>
              </w:rPr>
            </w:pPr>
            <w:r w:rsidRPr="00050C6F">
              <w:rPr>
                <w:sz w:val="25"/>
                <w:szCs w:val="25"/>
              </w:rPr>
              <w:t>We see the next of kin / carers</w:t>
            </w:r>
            <w:r w:rsidR="001B4D12" w:rsidRPr="00050C6F">
              <w:rPr>
                <w:sz w:val="25"/>
                <w:szCs w:val="25"/>
              </w:rPr>
              <w:t xml:space="preserve"> / friends and family</w:t>
            </w:r>
            <w:r w:rsidRPr="00050C6F">
              <w:rPr>
                <w:sz w:val="25"/>
                <w:szCs w:val="25"/>
              </w:rPr>
              <w:t xml:space="preserve"> as an integral part of the community we work with.  We would like to register you as someone that provides</w:t>
            </w:r>
            <w:r w:rsidR="001B4D12" w:rsidRPr="00050C6F">
              <w:rPr>
                <w:sz w:val="25"/>
                <w:szCs w:val="25"/>
              </w:rPr>
              <w:t xml:space="preserve"> valuable</w:t>
            </w:r>
            <w:r w:rsidRPr="00050C6F">
              <w:rPr>
                <w:sz w:val="25"/>
                <w:szCs w:val="25"/>
              </w:rPr>
              <w:t xml:space="preserve"> support to one of our service users, so that we can make sure you are being offered the support</w:t>
            </w:r>
            <w:r w:rsidR="001B4D12" w:rsidRPr="00050C6F">
              <w:rPr>
                <w:sz w:val="25"/>
                <w:szCs w:val="25"/>
              </w:rPr>
              <w:t xml:space="preserve"> and</w:t>
            </w:r>
            <w:r w:rsidRPr="00050C6F">
              <w:rPr>
                <w:sz w:val="25"/>
                <w:szCs w:val="25"/>
              </w:rPr>
              <w:t xml:space="preserve"> information</w:t>
            </w:r>
            <w:r w:rsidR="001B4D12" w:rsidRPr="00050C6F">
              <w:rPr>
                <w:sz w:val="25"/>
                <w:szCs w:val="25"/>
              </w:rPr>
              <w:t xml:space="preserve"> that</w:t>
            </w:r>
            <w:r w:rsidRPr="00050C6F">
              <w:rPr>
                <w:sz w:val="25"/>
                <w:szCs w:val="25"/>
              </w:rPr>
              <w:t xml:space="preserve"> may enhance your </w:t>
            </w:r>
            <w:r w:rsidR="001B4D12" w:rsidRPr="00050C6F">
              <w:rPr>
                <w:sz w:val="25"/>
                <w:szCs w:val="25"/>
              </w:rPr>
              <w:t xml:space="preserve">own </w:t>
            </w:r>
            <w:r w:rsidRPr="00050C6F">
              <w:rPr>
                <w:sz w:val="25"/>
                <w:szCs w:val="25"/>
              </w:rPr>
              <w:t xml:space="preserve">wellbeing.  </w:t>
            </w:r>
          </w:p>
          <w:p w14:paraId="5F5DDE11" w14:textId="77777777" w:rsidR="001B4D12" w:rsidRPr="00050C6F" w:rsidRDefault="001B4D12" w:rsidP="00A6280B">
            <w:pPr>
              <w:rPr>
                <w:sz w:val="25"/>
                <w:szCs w:val="25"/>
              </w:rPr>
            </w:pPr>
          </w:p>
          <w:p w14:paraId="2F1D18C1" w14:textId="77777777" w:rsidR="00A6280B" w:rsidRPr="00050C6F" w:rsidRDefault="00A6280B" w:rsidP="00A6280B">
            <w:pPr>
              <w:rPr>
                <w:sz w:val="25"/>
                <w:szCs w:val="25"/>
              </w:rPr>
            </w:pPr>
            <w:r w:rsidRPr="00050C6F">
              <w:rPr>
                <w:sz w:val="25"/>
                <w:szCs w:val="25"/>
              </w:rPr>
              <w:t xml:space="preserve">By registering carers details onto our electronic </w:t>
            </w:r>
            <w:r w:rsidR="001B4D12" w:rsidRPr="00050C6F">
              <w:rPr>
                <w:sz w:val="25"/>
                <w:szCs w:val="25"/>
              </w:rPr>
              <w:t>health records system</w:t>
            </w:r>
            <w:r w:rsidRPr="00050C6F">
              <w:rPr>
                <w:sz w:val="25"/>
                <w:szCs w:val="25"/>
              </w:rPr>
              <w:t xml:space="preserve">, we can justify all the group support, </w:t>
            </w:r>
            <w:proofErr w:type="gramStart"/>
            <w:r w:rsidRPr="00050C6F">
              <w:rPr>
                <w:sz w:val="25"/>
                <w:szCs w:val="25"/>
              </w:rPr>
              <w:t>therapy</w:t>
            </w:r>
            <w:proofErr w:type="gramEnd"/>
            <w:r w:rsidRPr="00050C6F">
              <w:rPr>
                <w:sz w:val="25"/>
                <w:szCs w:val="25"/>
              </w:rPr>
              <w:t xml:space="preserve"> and education that we offer to carers.  </w:t>
            </w:r>
          </w:p>
          <w:p w14:paraId="0A4B7125" w14:textId="77777777" w:rsidR="0016725D" w:rsidRPr="00050C6F" w:rsidRDefault="0016725D" w:rsidP="00A6280B">
            <w:pPr>
              <w:rPr>
                <w:sz w:val="25"/>
                <w:szCs w:val="25"/>
              </w:rPr>
            </w:pPr>
          </w:p>
          <w:p w14:paraId="0B40416E" w14:textId="77777777" w:rsidR="00050C6F" w:rsidRPr="00050C6F" w:rsidRDefault="00050C6F" w:rsidP="00050C6F">
            <w:pPr>
              <w:rPr>
                <w:i/>
                <w:sz w:val="25"/>
                <w:szCs w:val="26"/>
              </w:rPr>
            </w:pPr>
            <w:r w:rsidRPr="00050C6F">
              <w:rPr>
                <w:i/>
                <w:sz w:val="25"/>
                <w:szCs w:val="25"/>
              </w:rPr>
              <w:t>We may share your information with other statutory or third sector organisations in order to refer you for further support.  For example, Slough Carer Support, or your GP, to avoid you repeating your story and make sure you can access all of the support available.</w:t>
            </w:r>
          </w:p>
          <w:p w14:paraId="3B1ADA26" w14:textId="77777777" w:rsidR="0016725D" w:rsidRPr="00050C6F" w:rsidRDefault="0016725D" w:rsidP="00A6280B">
            <w:pPr>
              <w:rPr>
                <w:sz w:val="25"/>
                <w:szCs w:val="25"/>
              </w:rPr>
            </w:pPr>
          </w:p>
          <w:p w14:paraId="102FBEB2" w14:textId="77777777" w:rsidR="00A6280B" w:rsidRPr="00050C6F" w:rsidRDefault="00A6280B" w:rsidP="003044CC">
            <w:pPr>
              <w:ind w:right="-613"/>
              <w:rPr>
                <w:sz w:val="25"/>
                <w:szCs w:val="25"/>
              </w:rPr>
            </w:pPr>
          </w:p>
        </w:tc>
      </w:tr>
    </w:tbl>
    <w:p w14:paraId="09480EE6" w14:textId="77777777" w:rsidR="003044CC" w:rsidRPr="00050C6F" w:rsidRDefault="00DD660D" w:rsidP="003044CC">
      <w:pPr>
        <w:ind w:left="-567" w:right="-613"/>
        <w:rPr>
          <w:sz w:val="25"/>
          <w:szCs w:val="25"/>
        </w:rPr>
      </w:pPr>
      <w:r w:rsidRPr="00050C6F">
        <w:rPr>
          <w:sz w:val="25"/>
          <w:szCs w:val="25"/>
        </w:rPr>
        <w:t xml:space="preserve">Your Name …………………………………………………………………… </w:t>
      </w:r>
    </w:p>
    <w:p w14:paraId="2C703AAA" w14:textId="77777777" w:rsidR="00DD660D" w:rsidRPr="00050C6F" w:rsidRDefault="00DD660D" w:rsidP="003044CC">
      <w:pPr>
        <w:ind w:left="-567" w:right="-613"/>
        <w:rPr>
          <w:sz w:val="25"/>
          <w:szCs w:val="25"/>
        </w:rPr>
      </w:pPr>
      <w:r w:rsidRPr="00050C6F">
        <w:rPr>
          <w:sz w:val="25"/>
          <w:szCs w:val="25"/>
        </w:rPr>
        <w:t>Your Date of Birth ……………………………………….…………………</w:t>
      </w:r>
    </w:p>
    <w:p w14:paraId="68874C92" w14:textId="77777777" w:rsidR="00DD660D" w:rsidRPr="00050C6F" w:rsidRDefault="00DD660D" w:rsidP="003044CC">
      <w:pPr>
        <w:ind w:left="-567" w:right="-613"/>
        <w:rPr>
          <w:sz w:val="25"/>
          <w:szCs w:val="25"/>
        </w:rPr>
      </w:pPr>
      <w:r w:rsidRPr="00050C6F">
        <w:rPr>
          <w:sz w:val="25"/>
          <w:szCs w:val="25"/>
        </w:rPr>
        <w:t>Name and address of the person you care for ………………………………………………….……………………………………………………………………………………………………………………………</w:t>
      </w:r>
      <w:r w:rsidR="003044CC" w:rsidRPr="00050C6F">
        <w:rPr>
          <w:sz w:val="25"/>
          <w:szCs w:val="25"/>
        </w:rPr>
        <w:t>……………………………………………………………………………………………………</w:t>
      </w:r>
      <w:r w:rsidR="00FD1396" w:rsidRPr="00050C6F">
        <w:rPr>
          <w:sz w:val="25"/>
          <w:szCs w:val="25"/>
        </w:rPr>
        <w:t>…………………….</w:t>
      </w:r>
    </w:p>
    <w:p w14:paraId="29915B73" w14:textId="77777777" w:rsidR="00050C6F" w:rsidRPr="00050C6F" w:rsidRDefault="00050C6F" w:rsidP="003044CC">
      <w:pPr>
        <w:ind w:left="-567" w:right="-613"/>
        <w:rPr>
          <w:sz w:val="25"/>
          <w:szCs w:val="25"/>
        </w:rPr>
      </w:pPr>
      <w:r w:rsidRPr="00050C6F">
        <w:rPr>
          <w:sz w:val="25"/>
          <w:szCs w:val="25"/>
        </w:rPr>
        <w:t>GP Surgery…………………………………………………………………………………………………………………………………..</w:t>
      </w:r>
    </w:p>
    <w:p w14:paraId="486E1F85" w14:textId="77777777" w:rsidR="00050C6F" w:rsidRPr="00050C6F" w:rsidRDefault="00DD660D" w:rsidP="003044CC">
      <w:pPr>
        <w:ind w:left="-567" w:right="-613"/>
        <w:rPr>
          <w:sz w:val="25"/>
          <w:szCs w:val="25"/>
        </w:rPr>
      </w:pPr>
      <w:r w:rsidRPr="00050C6F">
        <w:rPr>
          <w:sz w:val="25"/>
          <w:szCs w:val="25"/>
        </w:rPr>
        <w:t>The relationship to the person you care for (i.e. friend, partner or relative)</w:t>
      </w:r>
    </w:p>
    <w:p w14:paraId="43BC1BDD" w14:textId="77777777" w:rsidR="00DD660D" w:rsidRPr="00050C6F" w:rsidRDefault="00DD660D" w:rsidP="003044CC">
      <w:pPr>
        <w:ind w:left="-567" w:right="-613"/>
        <w:rPr>
          <w:sz w:val="25"/>
          <w:szCs w:val="25"/>
        </w:rPr>
      </w:pPr>
      <w:r w:rsidRPr="00050C6F">
        <w:rPr>
          <w:sz w:val="25"/>
          <w:szCs w:val="25"/>
        </w:rPr>
        <w:t>…………………………………………………………..</w:t>
      </w:r>
    </w:p>
    <w:p w14:paraId="2285D25E" w14:textId="77777777" w:rsidR="003044CC" w:rsidRPr="00050C6F" w:rsidRDefault="004C5327" w:rsidP="003044CC">
      <w:pPr>
        <w:ind w:left="-567" w:right="-613"/>
        <w:rPr>
          <w:sz w:val="25"/>
          <w:szCs w:val="25"/>
        </w:rPr>
      </w:pPr>
      <w:r w:rsidRPr="00050C6F">
        <w:rPr>
          <w:sz w:val="25"/>
          <w:szCs w:val="25"/>
        </w:rPr>
        <w:t>Ethnicity…………………………………………….……</w:t>
      </w:r>
      <w:r w:rsidR="00A8080F">
        <w:rPr>
          <w:sz w:val="25"/>
          <w:szCs w:val="25"/>
        </w:rPr>
        <w:t xml:space="preserve">  Language </w:t>
      </w:r>
      <w:r w:rsidRPr="00050C6F">
        <w:rPr>
          <w:sz w:val="25"/>
          <w:szCs w:val="25"/>
        </w:rPr>
        <w:t>spoken………………………………………………</w:t>
      </w:r>
    </w:p>
    <w:p w14:paraId="02E414E7" w14:textId="77777777" w:rsidR="00DD660D" w:rsidRPr="00050C6F" w:rsidRDefault="00DD660D" w:rsidP="003044CC">
      <w:pPr>
        <w:ind w:left="-567" w:right="-613"/>
        <w:rPr>
          <w:sz w:val="25"/>
          <w:szCs w:val="25"/>
        </w:rPr>
      </w:pPr>
      <w:r w:rsidRPr="00050C6F">
        <w:rPr>
          <w:sz w:val="25"/>
          <w:szCs w:val="25"/>
        </w:rPr>
        <w:t>Do you require an interpreter: Yes/No</w:t>
      </w:r>
    </w:p>
    <w:tbl>
      <w:tblPr>
        <w:tblStyle w:val="TableGrid"/>
        <w:tblW w:w="1077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gridCol w:w="3164"/>
        <w:gridCol w:w="3788"/>
      </w:tblGrid>
      <w:tr w:rsidR="00DD660D" w:rsidRPr="00050C6F" w14:paraId="0602D57B" w14:textId="77777777" w:rsidTr="003044CC">
        <w:tc>
          <w:tcPr>
            <w:tcW w:w="3822" w:type="dxa"/>
          </w:tcPr>
          <w:p w14:paraId="0302909A" w14:textId="77777777" w:rsidR="00DD660D" w:rsidRPr="00050C6F" w:rsidRDefault="00DD660D" w:rsidP="003044CC">
            <w:pPr>
              <w:rPr>
                <w:sz w:val="25"/>
                <w:szCs w:val="25"/>
              </w:rPr>
            </w:pPr>
            <w:r w:rsidRPr="00050C6F">
              <w:rPr>
                <w:sz w:val="25"/>
                <w:szCs w:val="25"/>
              </w:rPr>
              <w:t>Are you also a:</w:t>
            </w:r>
          </w:p>
          <w:p w14:paraId="14721DA5" w14:textId="77777777" w:rsidR="00FD1396" w:rsidRPr="00050C6F" w:rsidRDefault="00FD1396" w:rsidP="003044CC">
            <w:pPr>
              <w:rPr>
                <w:sz w:val="25"/>
                <w:szCs w:val="25"/>
              </w:rPr>
            </w:pPr>
          </w:p>
        </w:tc>
        <w:tc>
          <w:tcPr>
            <w:tcW w:w="3164" w:type="dxa"/>
          </w:tcPr>
          <w:p w14:paraId="78E8082B" w14:textId="77777777" w:rsidR="00DD660D" w:rsidRPr="00050C6F" w:rsidRDefault="00DD660D" w:rsidP="003044CC">
            <w:pPr>
              <w:rPr>
                <w:sz w:val="25"/>
                <w:szCs w:val="25"/>
              </w:rPr>
            </w:pPr>
          </w:p>
        </w:tc>
        <w:tc>
          <w:tcPr>
            <w:tcW w:w="3788" w:type="dxa"/>
          </w:tcPr>
          <w:p w14:paraId="788E4BE7" w14:textId="77777777" w:rsidR="00DD660D" w:rsidRPr="00050C6F" w:rsidRDefault="00DD660D" w:rsidP="003044CC">
            <w:pPr>
              <w:rPr>
                <w:sz w:val="25"/>
                <w:szCs w:val="25"/>
              </w:rPr>
            </w:pPr>
          </w:p>
        </w:tc>
      </w:tr>
      <w:tr w:rsidR="00DD660D" w:rsidRPr="00050C6F" w14:paraId="2A38CE93" w14:textId="77777777" w:rsidTr="003044CC">
        <w:tc>
          <w:tcPr>
            <w:tcW w:w="3822" w:type="dxa"/>
          </w:tcPr>
          <w:p w14:paraId="35C48D33" w14:textId="77777777" w:rsidR="00DD660D" w:rsidRPr="00050C6F" w:rsidRDefault="00DD660D" w:rsidP="003044CC">
            <w:pPr>
              <w:pStyle w:val="ListParagraph"/>
              <w:numPr>
                <w:ilvl w:val="0"/>
                <w:numId w:val="18"/>
              </w:numPr>
              <w:rPr>
                <w:sz w:val="25"/>
                <w:szCs w:val="25"/>
              </w:rPr>
            </w:pPr>
            <w:r w:rsidRPr="00050C6F">
              <w:rPr>
                <w:rFonts w:cstheme="minorHAnsi"/>
                <w:spacing w:val="-7"/>
                <w:sz w:val="25"/>
                <w:szCs w:val="25"/>
              </w:rPr>
              <w:t>P</w:t>
            </w:r>
            <w:r w:rsidRPr="00050C6F">
              <w:rPr>
                <w:rFonts w:cstheme="minorHAnsi"/>
                <w:sz w:val="25"/>
                <w:szCs w:val="25"/>
              </w:rPr>
              <w:t>arent</w:t>
            </w:r>
            <w:r w:rsidRPr="00050C6F">
              <w:rPr>
                <w:rFonts w:cstheme="minorHAnsi"/>
                <w:spacing w:val="-13"/>
                <w:sz w:val="25"/>
                <w:szCs w:val="25"/>
              </w:rPr>
              <w:t xml:space="preserve"> </w:t>
            </w:r>
            <w:r w:rsidRPr="00050C6F">
              <w:rPr>
                <w:rFonts w:cstheme="minorHAnsi"/>
                <w:sz w:val="25"/>
                <w:szCs w:val="25"/>
              </w:rPr>
              <w:t>of</w:t>
            </w:r>
            <w:r w:rsidRPr="00050C6F">
              <w:rPr>
                <w:rFonts w:cstheme="minorHAnsi"/>
                <w:spacing w:val="2"/>
                <w:sz w:val="25"/>
                <w:szCs w:val="25"/>
              </w:rPr>
              <w:t xml:space="preserve"> </w:t>
            </w:r>
            <w:r w:rsidRPr="00050C6F">
              <w:rPr>
                <w:rFonts w:cstheme="minorHAnsi"/>
                <w:sz w:val="25"/>
                <w:szCs w:val="25"/>
              </w:rPr>
              <w:t>young</w:t>
            </w:r>
            <w:r w:rsidRPr="00050C6F">
              <w:rPr>
                <w:rFonts w:cstheme="minorHAnsi"/>
                <w:spacing w:val="-7"/>
                <w:sz w:val="25"/>
                <w:szCs w:val="25"/>
              </w:rPr>
              <w:t xml:space="preserve"> </w:t>
            </w:r>
            <w:r w:rsidRPr="00050C6F">
              <w:rPr>
                <w:rFonts w:cstheme="minorHAnsi"/>
                <w:sz w:val="25"/>
                <w:szCs w:val="25"/>
              </w:rPr>
              <w:t>family</w:t>
            </w:r>
          </w:p>
        </w:tc>
        <w:tc>
          <w:tcPr>
            <w:tcW w:w="3164" w:type="dxa"/>
          </w:tcPr>
          <w:p w14:paraId="5069BC3C" w14:textId="77777777" w:rsidR="00DD660D" w:rsidRPr="00050C6F" w:rsidRDefault="00DD660D" w:rsidP="003044CC">
            <w:pPr>
              <w:pStyle w:val="ListParagraph"/>
              <w:numPr>
                <w:ilvl w:val="0"/>
                <w:numId w:val="18"/>
              </w:numPr>
              <w:rPr>
                <w:sz w:val="25"/>
                <w:szCs w:val="25"/>
              </w:rPr>
            </w:pPr>
            <w:r w:rsidRPr="00050C6F">
              <w:rPr>
                <w:sz w:val="25"/>
                <w:szCs w:val="25"/>
              </w:rPr>
              <w:t>Caring for parents</w:t>
            </w:r>
          </w:p>
        </w:tc>
        <w:tc>
          <w:tcPr>
            <w:tcW w:w="3788" w:type="dxa"/>
          </w:tcPr>
          <w:p w14:paraId="03673A6B" w14:textId="77777777" w:rsidR="00DD660D" w:rsidRPr="00050C6F" w:rsidRDefault="00DD660D" w:rsidP="003044CC">
            <w:pPr>
              <w:pStyle w:val="ListParagraph"/>
              <w:numPr>
                <w:ilvl w:val="0"/>
                <w:numId w:val="18"/>
              </w:numPr>
              <w:rPr>
                <w:sz w:val="25"/>
                <w:szCs w:val="25"/>
              </w:rPr>
            </w:pPr>
            <w:r w:rsidRPr="00050C6F">
              <w:rPr>
                <w:sz w:val="25"/>
                <w:szCs w:val="25"/>
              </w:rPr>
              <w:t>A carer with your own mental health needs</w:t>
            </w:r>
          </w:p>
        </w:tc>
      </w:tr>
      <w:tr w:rsidR="00DD660D" w:rsidRPr="00050C6F" w14:paraId="573D1A77" w14:textId="77777777" w:rsidTr="003044CC">
        <w:tc>
          <w:tcPr>
            <w:tcW w:w="3822" w:type="dxa"/>
          </w:tcPr>
          <w:p w14:paraId="60599D9D" w14:textId="77777777" w:rsidR="00DD660D" w:rsidRPr="00050C6F" w:rsidRDefault="00DD660D" w:rsidP="003044CC">
            <w:pPr>
              <w:pStyle w:val="ListParagraph"/>
              <w:numPr>
                <w:ilvl w:val="0"/>
                <w:numId w:val="18"/>
              </w:numPr>
              <w:rPr>
                <w:sz w:val="25"/>
                <w:szCs w:val="25"/>
              </w:rPr>
            </w:pPr>
            <w:r w:rsidRPr="00050C6F">
              <w:rPr>
                <w:sz w:val="25"/>
                <w:szCs w:val="25"/>
              </w:rPr>
              <w:t>Single parent of a child under 18</w:t>
            </w:r>
          </w:p>
        </w:tc>
        <w:tc>
          <w:tcPr>
            <w:tcW w:w="3164" w:type="dxa"/>
          </w:tcPr>
          <w:p w14:paraId="6900836C" w14:textId="77777777" w:rsidR="00DD660D" w:rsidRPr="00050C6F" w:rsidRDefault="00DD660D" w:rsidP="00F15382">
            <w:pPr>
              <w:pStyle w:val="ListParagraph"/>
              <w:numPr>
                <w:ilvl w:val="0"/>
                <w:numId w:val="18"/>
              </w:numPr>
              <w:rPr>
                <w:sz w:val="25"/>
                <w:szCs w:val="25"/>
              </w:rPr>
            </w:pPr>
            <w:r w:rsidRPr="00050C6F">
              <w:rPr>
                <w:sz w:val="25"/>
                <w:szCs w:val="25"/>
              </w:rPr>
              <w:t xml:space="preserve">A young carer (under </w:t>
            </w:r>
            <w:r w:rsidR="00F15382" w:rsidRPr="00050C6F">
              <w:rPr>
                <w:sz w:val="25"/>
                <w:szCs w:val="25"/>
              </w:rPr>
              <w:t>19</w:t>
            </w:r>
            <w:r w:rsidRPr="00050C6F">
              <w:rPr>
                <w:sz w:val="25"/>
                <w:szCs w:val="25"/>
              </w:rPr>
              <w:t>)</w:t>
            </w:r>
          </w:p>
        </w:tc>
        <w:tc>
          <w:tcPr>
            <w:tcW w:w="3788" w:type="dxa"/>
          </w:tcPr>
          <w:p w14:paraId="53BEBBF2" w14:textId="77777777" w:rsidR="00DD660D" w:rsidRPr="00050C6F" w:rsidRDefault="00DD660D" w:rsidP="003044CC">
            <w:pPr>
              <w:pStyle w:val="ListParagraph"/>
              <w:numPr>
                <w:ilvl w:val="0"/>
                <w:numId w:val="18"/>
              </w:numPr>
              <w:rPr>
                <w:sz w:val="25"/>
                <w:szCs w:val="25"/>
              </w:rPr>
            </w:pPr>
            <w:r w:rsidRPr="00050C6F">
              <w:rPr>
                <w:sz w:val="25"/>
                <w:szCs w:val="25"/>
              </w:rPr>
              <w:t>A carer with learning needs</w:t>
            </w:r>
          </w:p>
        </w:tc>
      </w:tr>
    </w:tbl>
    <w:p w14:paraId="5E2D221E" w14:textId="77777777" w:rsidR="00DD660D" w:rsidRPr="00050C6F" w:rsidRDefault="00DD660D" w:rsidP="003044CC">
      <w:pPr>
        <w:rPr>
          <w:sz w:val="25"/>
          <w:szCs w:val="25"/>
        </w:rPr>
      </w:pPr>
    </w:p>
    <w:tbl>
      <w:tblPr>
        <w:tblStyle w:val="TableGrid"/>
        <w:tblW w:w="1077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81"/>
        <w:gridCol w:w="2170"/>
        <w:gridCol w:w="1013"/>
        <w:gridCol w:w="3761"/>
        <w:gridCol w:w="46"/>
      </w:tblGrid>
      <w:tr w:rsidR="0017308E" w:rsidRPr="00050C6F" w14:paraId="26F5987A" w14:textId="77777777" w:rsidTr="00FD1396">
        <w:trPr>
          <w:gridAfter w:val="1"/>
          <w:wAfter w:w="46" w:type="dxa"/>
        </w:trPr>
        <w:tc>
          <w:tcPr>
            <w:tcW w:w="10728" w:type="dxa"/>
            <w:gridSpan w:val="5"/>
          </w:tcPr>
          <w:p w14:paraId="0482BF67" w14:textId="77777777" w:rsidR="0017308E" w:rsidRPr="001A1296" w:rsidRDefault="0017308E" w:rsidP="003044CC">
            <w:pPr>
              <w:rPr>
                <w:sz w:val="25"/>
                <w:szCs w:val="25"/>
              </w:rPr>
            </w:pPr>
            <w:r w:rsidRPr="001A1296">
              <w:rPr>
                <w:rFonts w:cstheme="minorHAnsi"/>
                <w:sz w:val="25"/>
                <w:szCs w:val="25"/>
              </w:rPr>
              <w:lastRenderedPageBreak/>
              <w:t>Would you like</w:t>
            </w:r>
            <w:r w:rsidRPr="001A1296">
              <w:rPr>
                <w:rFonts w:cstheme="minorHAnsi"/>
                <w:spacing w:val="-18"/>
                <w:sz w:val="25"/>
                <w:szCs w:val="25"/>
              </w:rPr>
              <w:t xml:space="preserve"> </w:t>
            </w:r>
            <w:r w:rsidRPr="001A1296">
              <w:rPr>
                <w:rFonts w:cstheme="minorHAnsi"/>
                <w:sz w:val="25"/>
                <w:szCs w:val="25"/>
              </w:rPr>
              <w:t>a carer’s</w:t>
            </w:r>
            <w:r w:rsidRPr="001A1296">
              <w:rPr>
                <w:rFonts w:cstheme="minorHAnsi"/>
                <w:spacing w:val="-2"/>
                <w:sz w:val="25"/>
                <w:szCs w:val="25"/>
              </w:rPr>
              <w:t xml:space="preserve"> </w:t>
            </w:r>
            <w:r w:rsidRPr="001A1296">
              <w:rPr>
                <w:rFonts w:cstheme="minorHAnsi"/>
                <w:sz w:val="25"/>
                <w:szCs w:val="25"/>
              </w:rPr>
              <w:t>assessment?</w:t>
            </w:r>
            <w:r w:rsidRPr="001A1296">
              <w:rPr>
                <w:rFonts w:cstheme="minorHAnsi"/>
                <w:sz w:val="25"/>
                <w:szCs w:val="25"/>
                <w:lang w:val="en"/>
              </w:rPr>
              <w:t xml:space="preserve"> (A </w:t>
            </w:r>
            <w:proofErr w:type="spellStart"/>
            <w:r w:rsidRPr="001A1296">
              <w:rPr>
                <w:rFonts w:cstheme="minorHAnsi"/>
                <w:sz w:val="25"/>
                <w:szCs w:val="25"/>
                <w:lang w:val="en"/>
              </w:rPr>
              <w:t>carer's</w:t>
            </w:r>
            <w:proofErr w:type="spellEnd"/>
            <w:r w:rsidRPr="001A1296">
              <w:rPr>
                <w:rFonts w:cstheme="minorHAnsi"/>
                <w:sz w:val="25"/>
                <w:szCs w:val="25"/>
                <w:lang w:val="en"/>
              </w:rPr>
              <w:t xml:space="preserve"> assessment is an opportunity to share your story with the </w:t>
            </w:r>
            <w:proofErr w:type="spellStart"/>
            <w:r w:rsidRPr="001A1296">
              <w:rPr>
                <w:rFonts w:cstheme="minorHAnsi"/>
                <w:sz w:val="25"/>
                <w:szCs w:val="25"/>
                <w:lang w:val="en"/>
              </w:rPr>
              <w:t>Carer</w:t>
            </w:r>
            <w:proofErr w:type="spellEnd"/>
            <w:r w:rsidRPr="001A1296">
              <w:rPr>
                <w:rFonts w:cstheme="minorHAnsi"/>
                <w:sz w:val="25"/>
                <w:szCs w:val="25"/>
                <w:lang w:val="en"/>
              </w:rPr>
              <w:t xml:space="preserve"> Lead to gauge whether there is any support you are eligible to access to increase or maintain your own wellbeing)</w:t>
            </w:r>
          </w:p>
        </w:tc>
      </w:tr>
      <w:tr w:rsidR="0017308E" w:rsidRPr="00050C6F" w14:paraId="4A96652A" w14:textId="77777777" w:rsidTr="00FD1396">
        <w:trPr>
          <w:gridAfter w:val="1"/>
          <w:wAfter w:w="46" w:type="dxa"/>
        </w:trPr>
        <w:tc>
          <w:tcPr>
            <w:tcW w:w="3403" w:type="dxa"/>
          </w:tcPr>
          <w:p w14:paraId="36E753CB" w14:textId="77777777" w:rsidR="0017308E" w:rsidRPr="001A1296" w:rsidRDefault="0017308E" w:rsidP="003044CC">
            <w:pPr>
              <w:pStyle w:val="ListParagraph"/>
              <w:numPr>
                <w:ilvl w:val="0"/>
                <w:numId w:val="19"/>
              </w:numPr>
              <w:rPr>
                <w:sz w:val="25"/>
                <w:szCs w:val="25"/>
              </w:rPr>
            </w:pPr>
            <w:r w:rsidRPr="001A1296">
              <w:rPr>
                <w:sz w:val="25"/>
                <w:szCs w:val="25"/>
              </w:rPr>
              <w:t>Yes</w:t>
            </w:r>
          </w:p>
        </w:tc>
        <w:tc>
          <w:tcPr>
            <w:tcW w:w="2551" w:type="dxa"/>
            <w:gridSpan w:val="2"/>
          </w:tcPr>
          <w:p w14:paraId="6386538F" w14:textId="77777777" w:rsidR="0017308E" w:rsidRPr="001A1296" w:rsidRDefault="0017308E" w:rsidP="003044CC">
            <w:pPr>
              <w:pStyle w:val="ListParagraph"/>
              <w:numPr>
                <w:ilvl w:val="0"/>
                <w:numId w:val="19"/>
              </w:numPr>
              <w:rPr>
                <w:sz w:val="25"/>
                <w:szCs w:val="25"/>
              </w:rPr>
            </w:pPr>
            <w:r w:rsidRPr="001A1296">
              <w:rPr>
                <w:sz w:val="25"/>
                <w:szCs w:val="25"/>
              </w:rPr>
              <w:t>No</w:t>
            </w:r>
          </w:p>
        </w:tc>
        <w:tc>
          <w:tcPr>
            <w:tcW w:w="4774" w:type="dxa"/>
            <w:gridSpan w:val="2"/>
          </w:tcPr>
          <w:p w14:paraId="3340735C" w14:textId="77777777" w:rsidR="0017308E" w:rsidRPr="00A8080F" w:rsidRDefault="0017308E" w:rsidP="003044CC">
            <w:pPr>
              <w:pStyle w:val="ListParagraph"/>
              <w:numPr>
                <w:ilvl w:val="0"/>
                <w:numId w:val="19"/>
              </w:numPr>
              <w:rPr>
                <w:color w:val="FF0000"/>
                <w:sz w:val="25"/>
                <w:szCs w:val="25"/>
              </w:rPr>
            </w:pPr>
            <w:r w:rsidRPr="001A1296">
              <w:rPr>
                <w:sz w:val="25"/>
                <w:szCs w:val="25"/>
              </w:rPr>
              <w:t>Maybe in the future</w:t>
            </w:r>
          </w:p>
        </w:tc>
      </w:tr>
      <w:tr w:rsidR="00A6280B" w:rsidRPr="00050C6F" w14:paraId="3EAA51EA" w14:textId="77777777" w:rsidTr="00FD1396">
        <w:trPr>
          <w:gridAfter w:val="1"/>
          <w:wAfter w:w="46" w:type="dxa"/>
        </w:trPr>
        <w:tc>
          <w:tcPr>
            <w:tcW w:w="10728" w:type="dxa"/>
            <w:gridSpan w:val="5"/>
          </w:tcPr>
          <w:p w14:paraId="06B3E6CF" w14:textId="77777777" w:rsidR="00A6280B" w:rsidRPr="001A1296" w:rsidRDefault="00A6280B" w:rsidP="00445927">
            <w:pPr>
              <w:ind w:left="360"/>
              <w:rPr>
                <w:i/>
                <w:sz w:val="21"/>
                <w:szCs w:val="21"/>
              </w:rPr>
            </w:pPr>
            <w:r w:rsidRPr="001A1296">
              <w:rPr>
                <w:i/>
                <w:sz w:val="21"/>
                <w:szCs w:val="21"/>
              </w:rPr>
              <w:t xml:space="preserve">There may be a waiting list for a carer assessment at this time, but please do not hesitate to get in contact with the Carer Lead on 01753 </w:t>
            </w:r>
            <w:r w:rsidR="00A8080F" w:rsidRPr="001A1296">
              <w:rPr>
                <w:i/>
                <w:sz w:val="21"/>
                <w:szCs w:val="21"/>
              </w:rPr>
              <w:t>690 950</w:t>
            </w:r>
            <w:r w:rsidRPr="001A1296">
              <w:rPr>
                <w:i/>
                <w:sz w:val="21"/>
                <w:szCs w:val="21"/>
              </w:rPr>
              <w:t xml:space="preserve"> if you require support urgently. </w:t>
            </w:r>
          </w:p>
        </w:tc>
      </w:tr>
      <w:tr w:rsidR="0017308E" w:rsidRPr="00050C6F" w14:paraId="6205C364" w14:textId="77777777" w:rsidTr="00FD1396">
        <w:tc>
          <w:tcPr>
            <w:tcW w:w="10774" w:type="dxa"/>
            <w:gridSpan w:val="6"/>
          </w:tcPr>
          <w:p w14:paraId="2715591F" w14:textId="77777777" w:rsidR="00050C6F" w:rsidRDefault="00050C6F" w:rsidP="003044CC">
            <w:pPr>
              <w:rPr>
                <w:sz w:val="25"/>
                <w:szCs w:val="25"/>
              </w:rPr>
            </w:pPr>
          </w:p>
          <w:p w14:paraId="7908CF4D" w14:textId="77777777" w:rsidR="0017308E" w:rsidRPr="00050C6F" w:rsidRDefault="0017308E" w:rsidP="003044CC">
            <w:pPr>
              <w:rPr>
                <w:sz w:val="25"/>
                <w:szCs w:val="25"/>
              </w:rPr>
            </w:pPr>
            <w:r w:rsidRPr="00050C6F">
              <w:rPr>
                <w:sz w:val="25"/>
                <w:szCs w:val="25"/>
              </w:rPr>
              <w:t>Would you like the opportunity to have an individual conversation or meeting with a member of staff?</w:t>
            </w:r>
          </w:p>
        </w:tc>
      </w:tr>
      <w:tr w:rsidR="0017308E" w:rsidRPr="00050C6F" w14:paraId="16FF4F79" w14:textId="77777777" w:rsidTr="00FD1396">
        <w:tc>
          <w:tcPr>
            <w:tcW w:w="3784" w:type="dxa"/>
            <w:gridSpan w:val="2"/>
          </w:tcPr>
          <w:p w14:paraId="1225CE70" w14:textId="77777777" w:rsidR="0017308E" w:rsidRPr="00050C6F" w:rsidRDefault="0017308E" w:rsidP="00F15382">
            <w:pPr>
              <w:pStyle w:val="ListParagraph"/>
              <w:rPr>
                <w:sz w:val="25"/>
                <w:szCs w:val="25"/>
              </w:rPr>
            </w:pPr>
          </w:p>
        </w:tc>
        <w:tc>
          <w:tcPr>
            <w:tcW w:w="3183" w:type="dxa"/>
            <w:gridSpan w:val="2"/>
          </w:tcPr>
          <w:p w14:paraId="4F6D62DF" w14:textId="77777777" w:rsidR="0017308E" w:rsidRPr="00050C6F" w:rsidRDefault="00F15382" w:rsidP="003044CC">
            <w:pPr>
              <w:pStyle w:val="ListParagraph"/>
              <w:numPr>
                <w:ilvl w:val="0"/>
                <w:numId w:val="20"/>
              </w:numPr>
              <w:rPr>
                <w:sz w:val="25"/>
                <w:szCs w:val="25"/>
              </w:rPr>
            </w:pPr>
            <w:r w:rsidRPr="00050C6F">
              <w:rPr>
                <w:sz w:val="25"/>
                <w:szCs w:val="25"/>
              </w:rPr>
              <w:t xml:space="preserve">Yes </w:t>
            </w:r>
          </w:p>
        </w:tc>
        <w:tc>
          <w:tcPr>
            <w:tcW w:w="3807" w:type="dxa"/>
            <w:gridSpan w:val="2"/>
          </w:tcPr>
          <w:p w14:paraId="3276EA17" w14:textId="77777777" w:rsidR="0017308E" w:rsidRPr="00050C6F" w:rsidRDefault="00F15382" w:rsidP="00F15382">
            <w:pPr>
              <w:pStyle w:val="ListParagraph"/>
              <w:numPr>
                <w:ilvl w:val="0"/>
                <w:numId w:val="20"/>
              </w:numPr>
              <w:rPr>
                <w:sz w:val="25"/>
                <w:szCs w:val="25"/>
              </w:rPr>
            </w:pPr>
            <w:r w:rsidRPr="00050C6F">
              <w:rPr>
                <w:sz w:val="25"/>
                <w:szCs w:val="25"/>
              </w:rPr>
              <w:t>No</w:t>
            </w:r>
          </w:p>
        </w:tc>
      </w:tr>
    </w:tbl>
    <w:p w14:paraId="5B9883A3" w14:textId="77777777" w:rsidR="0017308E" w:rsidRPr="00050C6F" w:rsidRDefault="0017308E" w:rsidP="003044CC">
      <w:pPr>
        <w:rPr>
          <w:sz w:val="25"/>
          <w:szCs w:val="25"/>
        </w:rPr>
      </w:pPr>
    </w:p>
    <w:tbl>
      <w:tblPr>
        <w:tblStyle w:val="TableGrid"/>
        <w:tblW w:w="1077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3"/>
        <w:gridCol w:w="2694"/>
        <w:gridCol w:w="2693"/>
        <w:gridCol w:w="2694"/>
      </w:tblGrid>
      <w:tr w:rsidR="003044CC" w:rsidRPr="00050C6F" w14:paraId="41882606" w14:textId="77777777" w:rsidTr="003044CC">
        <w:tc>
          <w:tcPr>
            <w:tcW w:w="10774" w:type="dxa"/>
            <w:gridSpan w:val="4"/>
          </w:tcPr>
          <w:p w14:paraId="04FEE447" w14:textId="77777777" w:rsidR="003044CC" w:rsidRPr="00050C6F" w:rsidRDefault="003044CC" w:rsidP="00A6280B">
            <w:pPr>
              <w:keepLines/>
              <w:rPr>
                <w:sz w:val="25"/>
                <w:szCs w:val="25"/>
              </w:rPr>
            </w:pPr>
            <w:r w:rsidRPr="00050C6F">
              <w:rPr>
                <w:sz w:val="25"/>
                <w:szCs w:val="25"/>
              </w:rPr>
              <w:t>Would you like written information on:</w:t>
            </w:r>
          </w:p>
        </w:tc>
      </w:tr>
      <w:tr w:rsidR="00F25ED0" w:rsidRPr="00050C6F" w14:paraId="56F32657" w14:textId="77777777" w:rsidTr="003044CC">
        <w:tc>
          <w:tcPr>
            <w:tcW w:w="2693" w:type="dxa"/>
          </w:tcPr>
          <w:p w14:paraId="1F2790CB" w14:textId="77777777" w:rsidR="00F25ED0" w:rsidRPr="00050C6F" w:rsidRDefault="00F25ED0" w:rsidP="00A6280B">
            <w:pPr>
              <w:pStyle w:val="ListParagraph"/>
              <w:keepLines/>
              <w:numPr>
                <w:ilvl w:val="0"/>
                <w:numId w:val="21"/>
              </w:numPr>
              <w:rPr>
                <w:sz w:val="25"/>
                <w:szCs w:val="25"/>
              </w:rPr>
            </w:pPr>
            <w:r w:rsidRPr="00050C6F">
              <w:rPr>
                <w:sz w:val="25"/>
                <w:szCs w:val="25"/>
              </w:rPr>
              <w:t>Advocacy</w:t>
            </w:r>
          </w:p>
        </w:tc>
        <w:tc>
          <w:tcPr>
            <w:tcW w:w="2694" w:type="dxa"/>
          </w:tcPr>
          <w:p w14:paraId="4BEA82B4" w14:textId="77777777" w:rsidR="00F25ED0" w:rsidRPr="00050C6F" w:rsidRDefault="00F25ED0" w:rsidP="00A6280B">
            <w:pPr>
              <w:pStyle w:val="ListParagraph"/>
              <w:keepLines/>
              <w:numPr>
                <w:ilvl w:val="0"/>
                <w:numId w:val="21"/>
              </w:numPr>
              <w:rPr>
                <w:sz w:val="25"/>
                <w:szCs w:val="25"/>
              </w:rPr>
            </w:pPr>
            <w:r w:rsidRPr="00050C6F">
              <w:rPr>
                <w:sz w:val="25"/>
                <w:szCs w:val="25"/>
              </w:rPr>
              <w:t>Medication</w:t>
            </w:r>
          </w:p>
        </w:tc>
        <w:tc>
          <w:tcPr>
            <w:tcW w:w="2693" w:type="dxa"/>
          </w:tcPr>
          <w:p w14:paraId="7EA50DC0" w14:textId="77777777" w:rsidR="00A6280B" w:rsidRPr="00050C6F" w:rsidRDefault="00F25ED0" w:rsidP="00A6280B">
            <w:pPr>
              <w:pStyle w:val="ListParagraph"/>
              <w:keepLines/>
              <w:numPr>
                <w:ilvl w:val="0"/>
                <w:numId w:val="21"/>
              </w:numPr>
              <w:rPr>
                <w:sz w:val="25"/>
                <w:szCs w:val="25"/>
              </w:rPr>
            </w:pPr>
            <w:r w:rsidRPr="00050C6F">
              <w:rPr>
                <w:sz w:val="25"/>
                <w:szCs w:val="25"/>
              </w:rPr>
              <w:t>Equipment/</w:t>
            </w:r>
          </w:p>
          <w:p w14:paraId="1D0D8134" w14:textId="77777777" w:rsidR="00F25ED0" w:rsidRPr="00050C6F" w:rsidRDefault="00F25ED0" w:rsidP="00A6280B">
            <w:pPr>
              <w:pStyle w:val="ListParagraph"/>
              <w:keepLines/>
              <w:rPr>
                <w:sz w:val="25"/>
                <w:szCs w:val="25"/>
              </w:rPr>
            </w:pPr>
            <w:r w:rsidRPr="00050C6F">
              <w:rPr>
                <w:sz w:val="25"/>
                <w:szCs w:val="25"/>
              </w:rPr>
              <w:t>technology</w:t>
            </w:r>
          </w:p>
        </w:tc>
        <w:tc>
          <w:tcPr>
            <w:tcW w:w="2694" w:type="dxa"/>
          </w:tcPr>
          <w:p w14:paraId="2A226482" w14:textId="77777777" w:rsidR="00F25ED0" w:rsidRPr="00050C6F" w:rsidRDefault="00F25ED0" w:rsidP="00A6280B">
            <w:pPr>
              <w:pStyle w:val="ListParagraph"/>
              <w:keepLines/>
              <w:numPr>
                <w:ilvl w:val="0"/>
                <w:numId w:val="21"/>
              </w:numPr>
              <w:rPr>
                <w:sz w:val="25"/>
                <w:szCs w:val="25"/>
              </w:rPr>
            </w:pPr>
            <w:r w:rsidRPr="00050C6F">
              <w:rPr>
                <w:sz w:val="25"/>
                <w:szCs w:val="25"/>
              </w:rPr>
              <w:t>Advance statements</w:t>
            </w:r>
          </w:p>
          <w:p w14:paraId="0476A70C" w14:textId="77777777" w:rsidR="00A6280B" w:rsidRPr="00050C6F" w:rsidRDefault="00A6280B" w:rsidP="00A6280B">
            <w:pPr>
              <w:pStyle w:val="ListParagraph"/>
              <w:keepLines/>
              <w:rPr>
                <w:sz w:val="25"/>
                <w:szCs w:val="25"/>
              </w:rPr>
            </w:pPr>
          </w:p>
        </w:tc>
      </w:tr>
      <w:tr w:rsidR="00F25ED0" w:rsidRPr="00050C6F" w14:paraId="2CB10DE1" w14:textId="77777777" w:rsidTr="003044CC">
        <w:tc>
          <w:tcPr>
            <w:tcW w:w="2693" w:type="dxa"/>
          </w:tcPr>
          <w:p w14:paraId="4912AD2C" w14:textId="77777777" w:rsidR="00F25ED0" w:rsidRPr="00050C6F" w:rsidRDefault="00F25ED0" w:rsidP="00A6280B">
            <w:pPr>
              <w:pStyle w:val="ListParagraph"/>
              <w:keepLines/>
              <w:numPr>
                <w:ilvl w:val="0"/>
                <w:numId w:val="21"/>
              </w:numPr>
              <w:rPr>
                <w:sz w:val="25"/>
                <w:szCs w:val="25"/>
              </w:rPr>
            </w:pPr>
            <w:r w:rsidRPr="00050C6F">
              <w:rPr>
                <w:sz w:val="25"/>
                <w:szCs w:val="25"/>
              </w:rPr>
              <w:t>Information sharing, consent, and confidentiality</w:t>
            </w:r>
          </w:p>
          <w:p w14:paraId="6C8A5B75" w14:textId="77777777" w:rsidR="00A6280B" w:rsidRPr="00050C6F" w:rsidRDefault="00A6280B" w:rsidP="00A6280B">
            <w:pPr>
              <w:pStyle w:val="ListParagraph"/>
              <w:keepLines/>
              <w:rPr>
                <w:sz w:val="25"/>
                <w:szCs w:val="25"/>
              </w:rPr>
            </w:pPr>
          </w:p>
        </w:tc>
        <w:tc>
          <w:tcPr>
            <w:tcW w:w="2694" w:type="dxa"/>
          </w:tcPr>
          <w:p w14:paraId="12E3759E" w14:textId="77777777" w:rsidR="00F25ED0" w:rsidRPr="00050C6F" w:rsidRDefault="00F25ED0" w:rsidP="00A6280B">
            <w:pPr>
              <w:pStyle w:val="ListParagraph"/>
              <w:keepLines/>
              <w:numPr>
                <w:ilvl w:val="0"/>
                <w:numId w:val="21"/>
              </w:numPr>
              <w:rPr>
                <w:sz w:val="25"/>
                <w:szCs w:val="25"/>
              </w:rPr>
            </w:pPr>
            <w:r w:rsidRPr="00050C6F">
              <w:rPr>
                <w:sz w:val="25"/>
                <w:szCs w:val="25"/>
              </w:rPr>
              <w:t>Power of Attorney</w:t>
            </w:r>
          </w:p>
        </w:tc>
        <w:tc>
          <w:tcPr>
            <w:tcW w:w="2693" w:type="dxa"/>
          </w:tcPr>
          <w:p w14:paraId="3B23E745" w14:textId="77777777" w:rsidR="00F25ED0" w:rsidRPr="00050C6F" w:rsidRDefault="00F25ED0" w:rsidP="00A6280B">
            <w:pPr>
              <w:pStyle w:val="ListParagraph"/>
              <w:keepLines/>
              <w:numPr>
                <w:ilvl w:val="0"/>
                <w:numId w:val="21"/>
              </w:numPr>
              <w:rPr>
                <w:sz w:val="25"/>
                <w:szCs w:val="25"/>
              </w:rPr>
            </w:pPr>
            <w:r w:rsidRPr="00050C6F">
              <w:rPr>
                <w:sz w:val="25"/>
                <w:szCs w:val="25"/>
              </w:rPr>
              <w:t>Carers Allowance</w:t>
            </w:r>
          </w:p>
        </w:tc>
        <w:tc>
          <w:tcPr>
            <w:tcW w:w="2694" w:type="dxa"/>
          </w:tcPr>
          <w:p w14:paraId="6B6C16BC" w14:textId="77777777" w:rsidR="00F25ED0" w:rsidRPr="00050C6F" w:rsidRDefault="00F25ED0" w:rsidP="00A6280B">
            <w:pPr>
              <w:pStyle w:val="ListParagraph"/>
              <w:keepLines/>
              <w:numPr>
                <w:ilvl w:val="0"/>
                <w:numId w:val="21"/>
              </w:numPr>
              <w:rPr>
                <w:sz w:val="25"/>
                <w:szCs w:val="25"/>
              </w:rPr>
            </w:pPr>
            <w:r w:rsidRPr="00050C6F">
              <w:rPr>
                <w:sz w:val="25"/>
                <w:szCs w:val="25"/>
              </w:rPr>
              <w:t>Attendance Allowance</w:t>
            </w:r>
          </w:p>
        </w:tc>
      </w:tr>
      <w:tr w:rsidR="00F25ED0" w:rsidRPr="00050C6F" w14:paraId="2F97B6A7" w14:textId="77777777" w:rsidTr="003044CC">
        <w:tc>
          <w:tcPr>
            <w:tcW w:w="2693" w:type="dxa"/>
          </w:tcPr>
          <w:p w14:paraId="1F6E33A7" w14:textId="77777777" w:rsidR="00F25ED0" w:rsidRPr="00050C6F" w:rsidRDefault="00F25ED0" w:rsidP="00A6280B">
            <w:pPr>
              <w:pStyle w:val="ListParagraph"/>
              <w:keepLines/>
              <w:numPr>
                <w:ilvl w:val="0"/>
                <w:numId w:val="21"/>
              </w:numPr>
              <w:rPr>
                <w:sz w:val="25"/>
                <w:szCs w:val="25"/>
              </w:rPr>
            </w:pPr>
            <w:r w:rsidRPr="00050C6F">
              <w:rPr>
                <w:sz w:val="25"/>
                <w:szCs w:val="25"/>
              </w:rPr>
              <w:t>Support for carers</w:t>
            </w:r>
          </w:p>
        </w:tc>
        <w:tc>
          <w:tcPr>
            <w:tcW w:w="2694" w:type="dxa"/>
          </w:tcPr>
          <w:p w14:paraId="61C04902" w14:textId="77777777" w:rsidR="00F25ED0" w:rsidRPr="00050C6F" w:rsidRDefault="00F25ED0" w:rsidP="00A6280B">
            <w:pPr>
              <w:pStyle w:val="ListParagraph"/>
              <w:keepLines/>
              <w:numPr>
                <w:ilvl w:val="0"/>
                <w:numId w:val="21"/>
              </w:numPr>
              <w:rPr>
                <w:sz w:val="25"/>
                <w:szCs w:val="25"/>
              </w:rPr>
            </w:pPr>
            <w:r w:rsidRPr="00050C6F">
              <w:rPr>
                <w:sz w:val="25"/>
                <w:szCs w:val="25"/>
              </w:rPr>
              <w:t>Welfare rights</w:t>
            </w:r>
          </w:p>
        </w:tc>
        <w:tc>
          <w:tcPr>
            <w:tcW w:w="2693" w:type="dxa"/>
          </w:tcPr>
          <w:p w14:paraId="28BDCC89" w14:textId="77777777" w:rsidR="00F25ED0" w:rsidRPr="00050C6F" w:rsidRDefault="00F25ED0" w:rsidP="00A6280B">
            <w:pPr>
              <w:pStyle w:val="ListParagraph"/>
              <w:keepLines/>
              <w:numPr>
                <w:ilvl w:val="0"/>
                <w:numId w:val="21"/>
              </w:numPr>
              <w:rPr>
                <w:sz w:val="25"/>
                <w:szCs w:val="25"/>
              </w:rPr>
            </w:pPr>
            <w:r w:rsidRPr="00050C6F">
              <w:rPr>
                <w:sz w:val="25"/>
                <w:szCs w:val="25"/>
              </w:rPr>
              <w:t>Managing stress</w:t>
            </w:r>
          </w:p>
        </w:tc>
        <w:tc>
          <w:tcPr>
            <w:tcW w:w="2694" w:type="dxa"/>
          </w:tcPr>
          <w:p w14:paraId="145C7272" w14:textId="77777777" w:rsidR="00F25ED0" w:rsidRPr="00050C6F" w:rsidRDefault="00F25ED0" w:rsidP="00A6280B">
            <w:pPr>
              <w:pStyle w:val="ListParagraph"/>
              <w:keepLines/>
              <w:numPr>
                <w:ilvl w:val="0"/>
                <w:numId w:val="21"/>
              </w:numPr>
              <w:rPr>
                <w:sz w:val="25"/>
                <w:szCs w:val="25"/>
              </w:rPr>
            </w:pPr>
            <w:r w:rsidRPr="00050C6F">
              <w:rPr>
                <w:sz w:val="25"/>
                <w:szCs w:val="25"/>
              </w:rPr>
              <w:t>Psychological support for carers</w:t>
            </w:r>
          </w:p>
          <w:p w14:paraId="399F4E9D" w14:textId="77777777" w:rsidR="00A6280B" w:rsidRPr="00050C6F" w:rsidRDefault="00A6280B" w:rsidP="00A6280B">
            <w:pPr>
              <w:pStyle w:val="ListParagraph"/>
              <w:keepLines/>
              <w:rPr>
                <w:sz w:val="25"/>
                <w:szCs w:val="25"/>
              </w:rPr>
            </w:pPr>
          </w:p>
        </w:tc>
      </w:tr>
      <w:tr w:rsidR="00F25ED0" w:rsidRPr="00050C6F" w14:paraId="275BA3A9" w14:textId="77777777" w:rsidTr="003044CC">
        <w:tc>
          <w:tcPr>
            <w:tcW w:w="2693" w:type="dxa"/>
          </w:tcPr>
          <w:p w14:paraId="6A46E16F" w14:textId="77777777" w:rsidR="00F25ED0" w:rsidRPr="00050C6F" w:rsidRDefault="00F25ED0" w:rsidP="00A6280B">
            <w:pPr>
              <w:pStyle w:val="ListParagraph"/>
              <w:keepLines/>
              <w:numPr>
                <w:ilvl w:val="0"/>
                <w:numId w:val="21"/>
              </w:numPr>
              <w:rPr>
                <w:sz w:val="25"/>
                <w:szCs w:val="25"/>
              </w:rPr>
            </w:pPr>
            <w:r w:rsidRPr="00050C6F">
              <w:rPr>
                <w:sz w:val="25"/>
                <w:szCs w:val="25"/>
              </w:rPr>
              <w:t>Carers Assessments</w:t>
            </w:r>
          </w:p>
        </w:tc>
        <w:tc>
          <w:tcPr>
            <w:tcW w:w="2694" w:type="dxa"/>
          </w:tcPr>
          <w:p w14:paraId="3C434514" w14:textId="77777777" w:rsidR="00F25ED0" w:rsidRPr="00050C6F" w:rsidRDefault="00F25ED0" w:rsidP="00A6280B">
            <w:pPr>
              <w:pStyle w:val="ListParagraph"/>
              <w:keepLines/>
              <w:numPr>
                <w:ilvl w:val="0"/>
                <w:numId w:val="21"/>
              </w:numPr>
              <w:rPr>
                <w:sz w:val="25"/>
                <w:szCs w:val="25"/>
              </w:rPr>
            </w:pPr>
            <w:r w:rsidRPr="00050C6F">
              <w:rPr>
                <w:sz w:val="25"/>
                <w:szCs w:val="25"/>
              </w:rPr>
              <w:t>Housing advice</w:t>
            </w:r>
          </w:p>
        </w:tc>
        <w:tc>
          <w:tcPr>
            <w:tcW w:w="2693" w:type="dxa"/>
          </w:tcPr>
          <w:p w14:paraId="7BBDDD5D" w14:textId="77777777" w:rsidR="00F25ED0" w:rsidRPr="00050C6F" w:rsidRDefault="00F25ED0" w:rsidP="00A6280B">
            <w:pPr>
              <w:pStyle w:val="ListParagraph"/>
              <w:keepLines/>
              <w:numPr>
                <w:ilvl w:val="0"/>
                <w:numId w:val="21"/>
              </w:numPr>
              <w:rPr>
                <w:sz w:val="25"/>
                <w:szCs w:val="25"/>
              </w:rPr>
            </w:pPr>
            <w:r w:rsidRPr="00050C6F">
              <w:rPr>
                <w:sz w:val="25"/>
                <w:szCs w:val="25"/>
              </w:rPr>
              <w:t>Caring and employment</w:t>
            </w:r>
          </w:p>
        </w:tc>
        <w:tc>
          <w:tcPr>
            <w:tcW w:w="2694" w:type="dxa"/>
          </w:tcPr>
          <w:p w14:paraId="3DE23577" w14:textId="77777777" w:rsidR="00F25ED0" w:rsidRPr="00050C6F" w:rsidRDefault="00F25ED0" w:rsidP="00A6280B">
            <w:pPr>
              <w:pStyle w:val="ListParagraph"/>
              <w:keepLines/>
              <w:numPr>
                <w:ilvl w:val="0"/>
                <w:numId w:val="21"/>
              </w:numPr>
              <w:rPr>
                <w:sz w:val="25"/>
                <w:szCs w:val="25"/>
              </w:rPr>
            </w:pPr>
            <w:r w:rsidRPr="00050C6F">
              <w:rPr>
                <w:sz w:val="25"/>
                <w:szCs w:val="25"/>
              </w:rPr>
              <w:t>Activities available in the community</w:t>
            </w:r>
          </w:p>
          <w:p w14:paraId="2A29F9A9" w14:textId="77777777" w:rsidR="00A6280B" w:rsidRPr="00050C6F" w:rsidRDefault="00A6280B" w:rsidP="00A6280B">
            <w:pPr>
              <w:pStyle w:val="ListParagraph"/>
              <w:keepLines/>
              <w:rPr>
                <w:sz w:val="25"/>
                <w:szCs w:val="25"/>
              </w:rPr>
            </w:pPr>
          </w:p>
        </w:tc>
      </w:tr>
      <w:tr w:rsidR="00F25ED0" w:rsidRPr="00050C6F" w14:paraId="1B650C2F" w14:textId="77777777" w:rsidTr="003044CC">
        <w:tc>
          <w:tcPr>
            <w:tcW w:w="2693" w:type="dxa"/>
          </w:tcPr>
          <w:p w14:paraId="01A24704" w14:textId="77777777" w:rsidR="00F25ED0" w:rsidRPr="00050C6F" w:rsidRDefault="00F25ED0" w:rsidP="00A6280B">
            <w:pPr>
              <w:pStyle w:val="ListParagraph"/>
              <w:keepLines/>
              <w:numPr>
                <w:ilvl w:val="0"/>
                <w:numId w:val="21"/>
              </w:numPr>
              <w:rPr>
                <w:sz w:val="25"/>
                <w:szCs w:val="25"/>
              </w:rPr>
            </w:pPr>
            <w:r w:rsidRPr="00050C6F">
              <w:rPr>
                <w:sz w:val="25"/>
                <w:szCs w:val="25"/>
              </w:rPr>
              <w:t>Healthy eating/nutrition</w:t>
            </w:r>
          </w:p>
        </w:tc>
        <w:tc>
          <w:tcPr>
            <w:tcW w:w="2694" w:type="dxa"/>
          </w:tcPr>
          <w:p w14:paraId="498B15E8" w14:textId="77777777" w:rsidR="00F25ED0" w:rsidRPr="00050C6F" w:rsidRDefault="00A6280B" w:rsidP="00A6280B">
            <w:pPr>
              <w:pStyle w:val="ListParagraph"/>
              <w:keepLines/>
              <w:numPr>
                <w:ilvl w:val="0"/>
                <w:numId w:val="21"/>
              </w:numPr>
              <w:rPr>
                <w:sz w:val="25"/>
                <w:szCs w:val="25"/>
              </w:rPr>
            </w:pPr>
            <w:r w:rsidRPr="00050C6F">
              <w:rPr>
                <w:sz w:val="25"/>
                <w:szCs w:val="25"/>
              </w:rPr>
              <w:t>Psychosocial interventions</w:t>
            </w:r>
          </w:p>
        </w:tc>
        <w:tc>
          <w:tcPr>
            <w:tcW w:w="2693" w:type="dxa"/>
          </w:tcPr>
          <w:p w14:paraId="77D43A9F" w14:textId="77777777" w:rsidR="00F25ED0" w:rsidRPr="00050C6F" w:rsidRDefault="00A6280B" w:rsidP="00A6280B">
            <w:pPr>
              <w:pStyle w:val="ListParagraph"/>
              <w:keepLines/>
              <w:numPr>
                <w:ilvl w:val="0"/>
                <w:numId w:val="21"/>
              </w:numPr>
              <w:rPr>
                <w:sz w:val="25"/>
                <w:szCs w:val="25"/>
              </w:rPr>
            </w:pPr>
            <w:r w:rsidRPr="00050C6F">
              <w:rPr>
                <w:sz w:val="25"/>
                <w:szCs w:val="25"/>
              </w:rPr>
              <w:t>Behaviour that challenges</w:t>
            </w:r>
          </w:p>
        </w:tc>
        <w:tc>
          <w:tcPr>
            <w:tcW w:w="2694" w:type="dxa"/>
          </w:tcPr>
          <w:p w14:paraId="23D9ED29" w14:textId="77777777" w:rsidR="00F25ED0" w:rsidRPr="00050C6F" w:rsidRDefault="00A6280B" w:rsidP="00A6280B">
            <w:pPr>
              <w:pStyle w:val="ListParagraph"/>
              <w:keepLines/>
              <w:numPr>
                <w:ilvl w:val="0"/>
                <w:numId w:val="21"/>
              </w:numPr>
              <w:rPr>
                <w:sz w:val="25"/>
                <w:szCs w:val="25"/>
              </w:rPr>
            </w:pPr>
            <w:r w:rsidRPr="00050C6F">
              <w:rPr>
                <w:sz w:val="25"/>
                <w:szCs w:val="25"/>
              </w:rPr>
              <w:t>Drugs and alcohol</w:t>
            </w:r>
          </w:p>
          <w:p w14:paraId="7A6BFA0F" w14:textId="77777777" w:rsidR="00A6280B" w:rsidRPr="00050C6F" w:rsidRDefault="00A6280B" w:rsidP="00445927">
            <w:pPr>
              <w:pStyle w:val="ListParagraph"/>
              <w:keepLines/>
              <w:rPr>
                <w:sz w:val="25"/>
                <w:szCs w:val="25"/>
              </w:rPr>
            </w:pPr>
          </w:p>
        </w:tc>
      </w:tr>
      <w:tr w:rsidR="00E76015" w:rsidRPr="00050C6F" w14:paraId="72C241B7" w14:textId="77777777" w:rsidTr="00C02BFA">
        <w:tc>
          <w:tcPr>
            <w:tcW w:w="10774" w:type="dxa"/>
            <w:gridSpan w:val="4"/>
          </w:tcPr>
          <w:p w14:paraId="0E912EEF" w14:textId="77777777" w:rsidR="00E76015" w:rsidRPr="00050C6F" w:rsidRDefault="00E76015" w:rsidP="00A6280B">
            <w:pPr>
              <w:pStyle w:val="ListParagraph"/>
              <w:keepLines/>
              <w:numPr>
                <w:ilvl w:val="0"/>
                <w:numId w:val="21"/>
              </w:numPr>
              <w:rPr>
                <w:sz w:val="25"/>
                <w:szCs w:val="25"/>
              </w:rPr>
            </w:pPr>
            <w:r w:rsidRPr="00050C6F">
              <w:rPr>
                <w:sz w:val="25"/>
                <w:szCs w:val="25"/>
              </w:rPr>
              <w:t xml:space="preserve">Diagnosis/mental health condition (please </w:t>
            </w:r>
            <w:r w:rsidR="00F15382" w:rsidRPr="00050C6F">
              <w:rPr>
                <w:sz w:val="25"/>
                <w:szCs w:val="25"/>
              </w:rPr>
              <w:t>specify</w:t>
            </w:r>
            <w:r w:rsidRPr="00050C6F">
              <w:rPr>
                <w:sz w:val="25"/>
                <w:szCs w:val="25"/>
              </w:rPr>
              <w:t>)……………………………………………………</w:t>
            </w:r>
            <w:r w:rsidR="00FD1396" w:rsidRPr="00050C6F">
              <w:rPr>
                <w:sz w:val="25"/>
                <w:szCs w:val="25"/>
              </w:rPr>
              <w:t>………..</w:t>
            </w:r>
          </w:p>
        </w:tc>
      </w:tr>
    </w:tbl>
    <w:p w14:paraId="216000D8" w14:textId="77777777" w:rsidR="003044CC" w:rsidRPr="00050C6F" w:rsidRDefault="003044CC" w:rsidP="003044CC">
      <w:pPr>
        <w:rPr>
          <w:sz w:val="25"/>
          <w:szCs w:val="25"/>
        </w:rPr>
      </w:pPr>
    </w:p>
    <w:tbl>
      <w:tblPr>
        <w:tblStyle w:val="TableGrid"/>
        <w:tblW w:w="1084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9"/>
      </w:tblGrid>
      <w:tr w:rsidR="001801C9" w:rsidRPr="00050C6F" w14:paraId="41816B0C" w14:textId="77777777" w:rsidTr="003044CC">
        <w:tc>
          <w:tcPr>
            <w:tcW w:w="10849" w:type="dxa"/>
          </w:tcPr>
          <w:p w14:paraId="7B0D1F94" w14:textId="77777777" w:rsidR="001801C9" w:rsidRPr="00050C6F" w:rsidRDefault="001801C9" w:rsidP="003044CC">
            <w:pPr>
              <w:rPr>
                <w:sz w:val="25"/>
                <w:szCs w:val="25"/>
              </w:rPr>
            </w:pPr>
            <w:r w:rsidRPr="00050C6F">
              <w:rPr>
                <w:sz w:val="25"/>
                <w:szCs w:val="25"/>
              </w:rPr>
              <w:t>Your address (including postcode)……………………………………………………………………………………………</w:t>
            </w:r>
          </w:p>
        </w:tc>
      </w:tr>
      <w:tr w:rsidR="001801C9" w:rsidRPr="00050C6F" w14:paraId="6E2AAA3A" w14:textId="77777777" w:rsidTr="003044CC">
        <w:tc>
          <w:tcPr>
            <w:tcW w:w="10849" w:type="dxa"/>
          </w:tcPr>
          <w:p w14:paraId="1CF495FC" w14:textId="77777777" w:rsidR="001801C9" w:rsidRPr="00050C6F" w:rsidRDefault="001801C9" w:rsidP="003044CC">
            <w:pPr>
              <w:rPr>
                <w:sz w:val="25"/>
                <w:szCs w:val="25"/>
              </w:rPr>
            </w:pPr>
            <w:r w:rsidRPr="00050C6F">
              <w:rPr>
                <w:sz w:val="25"/>
                <w:szCs w:val="25"/>
              </w:rPr>
              <w:t>…………………………………………………………………………………………………………………………………………………</w:t>
            </w:r>
          </w:p>
        </w:tc>
      </w:tr>
      <w:tr w:rsidR="001801C9" w:rsidRPr="00050C6F" w14:paraId="7ED2DB16" w14:textId="77777777" w:rsidTr="003044CC">
        <w:tc>
          <w:tcPr>
            <w:tcW w:w="10849" w:type="dxa"/>
          </w:tcPr>
          <w:p w14:paraId="75D1706C" w14:textId="77777777" w:rsidR="001801C9" w:rsidRPr="00050C6F" w:rsidRDefault="001801C9" w:rsidP="003044CC">
            <w:pPr>
              <w:rPr>
                <w:sz w:val="25"/>
                <w:szCs w:val="25"/>
              </w:rPr>
            </w:pPr>
            <w:r w:rsidRPr="00050C6F">
              <w:rPr>
                <w:sz w:val="25"/>
                <w:szCs w:val="25"/>
              </w:rPr>
              <w:t>Your phone number…………………………………………………………………………………………………………………</w:t>
            </w:r>
          </w:p>
        </w:tc>
      </w:tr>
      <w:tr w:rsidR="001801C9" w:rsidRPr="00050C6F" w14:paraId="00FA8E1A" w14:textId="77777777" w:rsidTr="003044CC">
        <w:tc>
          <w:tcPr>
            <w:tcW w:w="10849" w:type="dxa"/>
          </w:tcPr>
          <w:p w14:paraId="7A2BE4EF" w14:textId="77777777" w:rsidR="001801C9" w:rsidRPr="00050C6F" w:rsidRDefault="001801C9" w:rsidP="003044CC">
            <w:pPr>
              <w:rPr>
                <w:sz w:val="25"/>
                <w:szCs w:val="25"/>
              </w:rPr>
            </w:pPr>
            <w:r w:rsidRPr="00050C6F">
              <w:rPr>
                <w:sz w:val="25"/>
                <w:szCs w:val="25"/>
              </w:rPr>
              <w:t>Your email address……………………………………………………………………………………………………………………</w:t>
            </w:r>
          </w:p>
        </w:tc>
      </w:tr>
      <w:tr w:rsidR="001801C9" w:rsidRPr="00050C6F" w14:paraId="198797B4" w14:textId="77777777" w:rsidTr="003044CC">
        <w:tc>
          <w:tcPr>
            <w:tcW w:w="10849" w:type="dxa"/>
          </w:tcPr>
          <w:p w14:paraId="272A36DE" w14:textId="77777777" w:rsidR="001801C9" w:rsidRPr="00050C6F" w:rsidRDefault="001801C9" w:rsidP="003044CC">
            <w:pPr>
              <w:rPr>
                <w:sz w:val="25"/>
                <w:szCs w:val="25"/>
              </w:rPr>
            </w:pPr>
            <w:r w:rsidRPr="00050C6F">
              <w:rPr>
                <w:sz w:val="25"/>
                <w:szCs w:val="25"/>
              </w:rPr>
              <w:t>Signed……………………………………………………………………………………………………………Date………………...</w:t>
            </w:r>
          </w:p>
        </w:tc>
      </w:tr>
    </w:tbl>
    <w:p w14:paraId="01D38416" w14:textId="77777777" w:rsidR="00F15382" w:rsidRPr="00050C6F" w:rsidRDefault="00F15382" w:rsidP="00050C6F">
      <w:pPr>
        <w:rPr>
          <w:sz w:val="25"/>
          <w:szCs w:val="25"/>
        </w:rPr>
      </w:pPr>
    </w:p>
    <w:sectPr w:rsidR="00F15382" w:rsidRPr="00050C6F" w:rsidSect="00A6280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2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99FF" w14:textId="77777777" w:rsidR="005A4CD5" w:rsidRPr="00050C6F" w:rsidRDefault="005A4CD5" w:rsidP="00E007BE">
      <w:pPr>
        <w:spacing w:after="0" w:line="240" w:lineRule="auto"/>
        <w:rPr>
          <w:sz w:val="19"/>
          <w:szCs w:val="19"/>
        </w:rPr>
      </w:pPr>
      <w:r w:rsidRPr="00050C6F">
        <w:rPr>
          <w:sz w:val="19"/>
          <w:szCs w:val="19"/>
        </w:rPr>
        <w:separator/>
      </w:r>
    </w:p>
  </w:endnote>
  <w:endnote w:type="continuationSeparator" w:id="0">
    <w:p w14:paraId="1E66E8AF" w14:textId="77777777" w:rsidR="005A4CD5" w:rsidRPr="00050C6F" w:rsidRDefault="005A4CD5" w:rsidP="00E007BE">
      <w:pPr>
        <w:spacing w:after="0" w:line="240" w:lineRule="auto"/>
        <w:rPr>
          <w:sz w:val="19"/>
          <w:szCs w:val="19"/>
        </w:rPr>
      </w:pPr>
      <w:r w:rsidRPr="00050C6F">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A7FF" w14:textId="77777777" w:rsidR="006011DF" w:rsidRPr="00050C6F" w:rsidRDefault="006011DF">
    <w:pPr>
      <w:pStyle w:val="Footer"/>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D103" w14:textId="77777777" w:rsidR="007F405A" w:rsidRPr="007F405A" w:rsidRDefault="007F405A" w:rsidP="00A6280B">
    <w:pPr>
      <w:rPr>
        <w:i/>
        <w:sz w:val="20"/>
        <w:szCs w:val="20"/>
      </w:rPr>
    </w:pPr>
    <w:r w:rsidRPr="007F405A">
      <w:rPr>
        <w:i/>
        <w:sz w:val="20"/>
        <w:szCs w:val="20"/>
      </w:rPr>
      <w:t xml:space="preserve">Please forward to the </w:t>
    </w:r>
    <w:r w:rsidRPr="007F405A">
      <w:rPr>
        <w:b/>
        <w:i/>
        <w:sz w:val="20"/>
        <w:szCs w:val="20"/>
      </w:rPr>
      <w:t xml:space="preserve">Recovery Team, New Horizons, Slough Community Mental Health Team, Pursers Court, Elliman Avenue, Slough, Berkshire, SL2 5BX </w:t>
    </w:r>
    <w:r w:rsidRPr="007F405A">
      <w:rPr>
        <w:i/>
        <w:sz w:val="20"/>
        <w:szCs w:val="20"/>
      </w:rPr>
      <w:t>or hand to a member of staff.</w:t>
    </w:r>
  </w:p>
  <w:p w14:paraId="48C92C72" w14:textId="77777777" w:rsidR="00A6280B" w:rsidRPr="00050C6F" w:rsidRDefault="00A6280B" w:rsidP="00A6280B">
    <w:pPr>
      <w:rPr>
        <w:sz w:val="25"/>
        <w:szCs w:val="25"/>
      </w:rPr>
    </w:pPr>
    <w:r w:rsidRPr="00050C6F">
      <w:rPr>
        <w:sz w:val="25"/>
        <w:szCs w:val="25"/>
      </w:rPr>
      <w:t xml:space="preserve">OFFICE USE ONLY:  Please indicate Urgency of Carer Assessment </w:t>
    </w:r>
  </w:p>
  <w:tbl>
    <w:tblPr>
      <w:tblStyle w:val="TableGrid"/>
      <w:tblW w:w="0" w:type="auto"/>
      <w:tblLook w:val="04A0" w:firstRow="1" w:lastRow="0" w:firstColumn="1" w:lastColumn="0" w:noHBand="0" w:noVBand="1"/>
    </w:tblPr>
    <w:tblGrid>
      <w:gridCol w:w="2452"/>
      <w:gridCol w:w="417"/>
      <w:gridCol w:w="2632"/>
      <w:gridCol w:w="435"/>
      <w:gridCol w:w="2740"/>
      <w:gridCol w:w="340"/>
    </w:tblGrid>
    <w:tr w:rsidR="006011DF" w:rsidRPr="00050C6F" w14:paraId="532F3930" w14:textId="77777777" w:rsidTr="006011DF">
      <w:tc>
        <w:tcPr>
          <w:tcW w:w="2518" w:type="dxa"/>
          <w:shd w:val="clear" w:color="auto" w:fill="FF0000"/>
        </w:tcPr>
        <w:p w14:paraId="68BADF6A" w14:textId="77777777" w:rsidR="006011DF" w:rsidRPr="00050C6F" w:rsidRDefault="006011DF" w:rsidP="00441BAF">
          <w:pPr>
            <w:rPr>
              <w:b/>
              <w:sz w:val="19"/>
              <w:szCs w:val="19"/>
            </w:rPr>
          </w:pPr>
          <w:r w:rsidRPr="00050C6F">
            <w:rPr>
              <w:b/>
              <w:sz w:val="19"/>
              <w:szCs w:val="19"/>
            </w:rPr>
            <w:t>Urgent</w:t>
          </w:r>
          <w:r w:rsidRPr="00050C6F">
            <w:rPr>
              <w:sz w:val="19"/>
              <w:szCs w:val="19"/>
            </w:rPr>
            <w:t xml:space="preserve"> – Up to two weeks</w:t>
          </w:r>
        </w:p>
      </w:tc>
      <w:tc>
        <w:tcPr>
          <w:tcW w:w="425" w:type="dxa"/>
          <w:shd w:val="clear" w:color="auto" w:fill="auto"/>
        </w:tcPr>
        <w:p w14:paraId="6419C2B7" w14:textId="77777777" w:rsidR="006011DF" w:rsidRPr="00050C6F" w:rsidRDefault="006011DF" w:rsidP="00441BAF">
          <w:pPr>
            <w:rPr>
              <w:sz w:val="25"/>
              <w:szCs w:val="25"/>
            </w:rPr>
          </w:pPr>
        </w:p>
      </w:tc>
      <w:tc>
        <w:tcPr>
          <w:tcW w:w="2694" w:type="dxa"/>
          <w:shd w:val="clear" w:color="auto" w:fill="FFC000"/>
        </w:tcPr>
        <w:p w14:paraId="4B4FE52F" w14:textId="77777777" w:rsidR="006011DF" w:rsidRPr="00050C6F" w:rsidRDefault="006011DF" w:rsidP="00441BAF">
          <w:pPr>
            <w:rPr>
              <w:b/>
              <w:sz w:val="19"/>
              <w:szCs w:val="19"/>
            </w:rPr>
          </w:pPr>
          <w:r w:rsidRPr="00050C6F">
            <w:rPr>
              <w:b/>
              <w:sz w:val="19"/>
              <w:szCs w:val="19"/>
            </w:rPr>
            <w:t>Immediate</w:t>
          </w:r>
          <w:r w:rsidRPr="00050C6F">
            <w:rPr>
              <w:sz w:val="19"/>
              <w:szCs w:val="19"/>
            </w:rPr>
            <w:t xml:space="preserve"> – 2-4 weeks</w:t>
          </w:r>
        </w:p>
      </w:tc>
      <w:tc>
        <w:tcPr>
          <w:tcW w:w="444" w:type="dxa"/>
          <w:shd w:val="clear" w:color="auto" w:fill="auto"/>
        </w:tcPr>
        <w:p w14:paraId="53181BD5" w14:textId="77777777" w:rsidR="006011DF" w:rsidRPr="00050C6F" w:rsidRDefault="006011DF" w:rsidP="00441BAF">
          <w:pPr>
            <w:rPr>
              <w:sz w:val="25"/>
              <w:szCs w:val="25"/>
            </w:rPr>
          </w:pPr>
        </w:p>
      </w:tc>
      <w:tc>
        <w:tcPr>
          <w:tcW w:w="2816" w:type="dxa"/>
          <w:shd w:val="clear" w:color="auto" w:fill="00B050"/>
        </w:tcPr>
        <w:p w14:paraId="5EF09976" w14:textId="77777777" w:rsidR="006011DF" w:rsidRPr="00050C6F" w:rsidRDefault="006011DF" w:rsidP="00441BAF">
          <w:pPr>
            <w:rPr>
              <w:sz w:val="25"/>
              <w:szCs w:val="25"/>
            </w:rPr>
          </w:pPr>
          <w:r w:rsidRPr="00050C6F">
            <w:rPr>
              <w:b/>
              <w:sz w:val="19"/>
              <w:szCs w:val="19"/>
            </w:rPr>
            <w:t>Routine</w:t>
          </w:r>
          <w:r w:rsidRPr="00050C6F">
            <w:rPr>
              <w:sz w:val="19"/>
              <w:szCs w:val="19"/>
            </w:rPr>
            <w:t xml:space="preserve"> – 6+ weeks</w:t>
          </w:r>
        </w:p>
      </w:tc>
      <w:tc>
        <w:tcPr>
          <w:tcW w:w="345" w:type="dxa"/>
          <w:shd w:val="clear" w:color="auto" w:fill="auto"/>
        </w:tcPr>
        <w:p w14:paraId="4F3C30F6" w14:textId="77777777" w:rsidR="006011DF" w:rsidRPr="00050C6F" w:rsidRDefault="006011DF" w:rsidP="00441BAF">
          <w:pPr>
            <w:rPr>
              <w:b/>
              <w:sz w:val="19"/>
              <w:szCs w:val="19"/>
            </w:rPr>
          </w:pPr>
        </w:p>
      </w:tc>
    </w:tr>
  </w:tbl>
  <w:p w14:paraId="55B1CEE3" w14:textId="77777777" w:rsidR="00A6280B" w:rsidRPr="00050C6F" w:rsidRDefault="00A6280B" w:rsidP="00A6280B">
    <w:pPr>
      <w:rPr>
        <w:sz w:val="25"/>
        <w:szCs w:val="25"/>
      </w:rPr>
    </w:pPr>
  </w:p>
  <w:p w14:paraId="215ABC40" w14:textId="77777777" w:rsidR="004F5B0B" w:rsidRPr="00050C6F" w:rsidRDefault="004F5B0B" w:rsidP="00A6280B">
    <w:pPr>
      <w:pStyle w:val="Footer"/>
      <w:rPr>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117E" w14:textId="77777777" w:rsidR="00A6280B" w:rsidRPr="00050C6F" w:rsidRDefault="00A6280B">
    <w:pPr>
      <w:pStyle w:val="Footer"/>
      <w:rPr>
        <w:sz w:val="21"/>
        <w:szCs w:val="21"/>
      </w:rPr>
    </w:pPr>
    <w:bookmarkStart w:id="0" w:name="OLE_LINK1"/>
    <w:bookmarkStart w:id="1" w:name="OLE_LINK2"/>
    <w:r w:rsidRPr="00050C6F">
      <w:rPr>
        <w:noProof/>
        <w:sz w:val="21"/>
        <w:szCs w:val="21"/>
        <w:lang w:eastAsia="en-GB"/>
      </w:rPr>
      <w:drawing>
        <wp:inline distT="0" distB="0" distL="0" distR="0" wp14:anchorId="460F089D" wp14:editId="49CA3A30">
          <wp:extent cx="3807460" cy="422910"/>
          <wp:effectExtent l="0" t="0" r="2540" b="0"/>
          <wp:docPr id="3" name="Picture 3" descr="SBC - burgundy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BC - burgundy with 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7460" cy="422910"/>
                  </a:xfrm>
                  <a:prstGeom prst="rect">
                    <a:avLst/>
                  </a:prstGeom>
                  <a:noFill/>
                  <a:ln>
                    <a:noFill/>
                  </a:ln>
                </pic:spPr>
              </pic:pic>
            </a:graphicData>
          </a:graphic>
        </wp:inline>
      </w:drawing>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E913E" w14:textId="77777777" w:rsidR="005A4CD5" w:rsidRPr="00050C6F" w:rsidRDefault="005A4CD5" w:rsidP="00E007BE">
      <w:pPr>
        <w:spacing w:after="0" w:line="240" w:lineRule="auto"/>
        <w:rPr>
          <w:sz w:val="19"/>
          <w:szCs w:val="19"/>
        </w:rPr>
      </w:pPr>
      <w:r w:rsidRPr="00050C6F">
        <w:rPr>
          <w:sz w:val="19"/>
          <w:szCs w:val="19"/>
        </w:rPr>
        <w:separator/>
      </w:r>
    </w:p>
  </w:footnote>
  <w:footnote w:type="continuationSeparator" w:id="0">
    <w:p w14:paraId="4CD1D8EF" w14:textId="77777777" w:rsidR="005A4CD5" w:rsidRPr="00050C6F" w:rsidRDefault="005A4CD5" w:rsidP="00E007BE">
      <w:pPr>
        <w:spacing w:after="0" w:line="240" w:lineRule="auto"/>
        <w:rPr>
          <w:sz w:val="19"/>
          <w:szCs w:val="19"/>
        </w:rPr>
      </w:pPr>
      <w:r w:rsidRPr="00050C6F">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36F0" w14:textId="77777777" w:rsidR="006011DF" w:rsidRPr="00050C6F" w:rsidRDefault="006011DF">
    <w:pPr>
      <w:pStyle w:val="Header"/>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504F" w14:textId="77777777" w:rsidR="00DD660D" w:rsidRPr="00050C6F" w:rsidRDefault="00DD660D">
    <w:pPr>
      <w:pStyle w:val="Header"/>
      <w:rPr>
        <w:sz w:val="19"/>
        <w:szCs w:val="19"/>
      </w:rPr>
    </w:pPr>
    <w:r w:rsidRPr="00050C6F">
      <w:rPr>
        <w:rFonts w:ascii="Calibri" w:hAnsi="Calibri" w:cs="Calibri"/>
        <w:noProof/>
        <w:sz w:val="19"/>
        <w:szCs w:val="19"/>
        <w:lang w:eastAsia="en-GB"/>
      </w:rPr>
      <w:drawing>
        <wp:anchor distT="0" distB="0" distL="114300" distR="114300" simplePos="0" relativeHeight="251659264" behindDoc="1" locked="0" layoutInCell="1" allowOverlap="1" wp14:anchorId="3BC90D8B" wp14:editId="2B197054">
          <wp:simplePos x="0" y="0"/>
          <wp:positionH relativeFrom="column">
            <wp:posOffset>-371475</wp:posOffset>
          </wp:positionH>
          <wp:positionV relativeFrom="paragraph">
            <wp:posOffset>-163830</wp:posOffset>
          </wp:positionV>
          <wp:extent cx="6677025" cy="857250"/>
          <wp:effectExtent l="0" t="0" r="9525" b="0"/>
          <wp:wrapTight wrapText="bothSides">
            <wp:wrapPolygon edited="0">
              <wp:start x="0" y="0"/>
              <wp:lineTo x="0" y="21120"/>
              <wp:lineTo x="21569" y="21120"/>
              <wp:lineTo x="215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70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84C99B" w14:textId="77777777" w:rsidR="00DD660D" w:rsidRPr="00050C6F" w:rsidRDefault="00DD660D">
    <w:pPr>
      <w:pStyle w:val="Header"/>
      <w:rPr>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38C87" w14:textId="77777777" w:rsidR="00A6280B" w:rsidRPr="00050C6F" w:rsidRDefault="00A6280B">
    <w:pPr>
      <w:pStyle w:val="Header"/>
      <w:rPr>
        <w:sz w:val="21"/>
        <w:szCs w:val="21"/>
      </w:rPr>
    </w:pPr>
    <w:r w:rsidRPr="00050C6F">
      <w:rPr>
        <w:rFonts w:ascii="Calibri" w:hAnsi="Calibri" w:cs="Calibri"/>
        <w:noProof/>
        <w:sz w:val="19"/>
        <w:szCs w:val="19"/>
        <w:lang w:eastAsia="en-GB"/>
      </w:rPr>
      <w:drawing>
        <wp:anchor distT="0" distB="0" distL="114300" distR="114300" simplePos="0" relativeHeight="251661312" behindDoc="1" locked="0" layoutInCell="1" allowOverlap="1" wp14:anchorId="09F71066" wp14:editId="663CD046">
          <wp:simplePos x="0" y="0"/>
          <wp:positionH relativeFrom="column">
            <wp:posOffset>-219075</wp:posOffset>
          </wp:positionH>
          <wp:positionV relativeFrom="paragraph">
            <wp:posOffset>-11430</wp:posOffset>
          </wp:positionV>
          <wp:extent cx="6677025" cy="857250"/>
          <wp:effectExtent l="0" t="0" r="9525" b="0"/>
          <wp:wrapTight wrapText="bothSides">
            <wp:wrapPolygon edited="0">
              <wp:start x="0" y="0"/>
              <wp:lineTo x="0" y="21120"/>
              <wp:lineTo x="21569" y="21120"/>
              <wp:lineTo x="2156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70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6734"/>
    <w:multiLevelType w:val="hybridMultilevel"/>
    <w:tmpl w:val="5640384C"/>
    <w:lvl w:ilvl="0" w:tplc="B3DA63A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65899"/>
    <w:multiLevelType w:val="hybridMultilevel"/>
    <w:tmpl w:val="9A5A1FBE"/>
    <w:lvl w:ilvl="0" w:tplc="B3DA63A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A1FE1"/>
    <w:multiLevelType w:val="hybridMultilevel"/>
    <w:tmpl w:val="8328F89E"/>
    <w:lvl w:ilvl="0" w:tplc="B3DA63AE">
      <w:numFmt w:val="bullet"/>
      <w:lvlText w:val=""/>
      <w:lvlJc w:val="left"/>
      <w:pPr>
        <w:ind w:left="720" w:hanging="360"/>
      </w:pPr>
      <w:rPr>
        <w:rFonts w:ascii="Wingdings" w:eastAsiaTheme="minorHAnsi" w:hAnsi="Wingding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BE19C3"/>
    <w:multiLevelType w:val="hybridMultilevel"/>
    <w:tmpl w:val="56CAF830"/>
    <w:lvl w:ilvl="0" w:tplc="BBAC3A70">
      <w:numFmt w:val="bullet"/>
      <w:lvlText w:val=""/>
      <w:lvlJc w:val="left"/>
      <w:pPr>
        <w:ind w:left="-207" w:hanging="360"/>
      </w:pPr>
      <w:rPr>
        <w:rFonts w:ascii="Symbol" w:eastAsiaTheme="minorHAnsi" w:hAnsi="Symbol" w:cstheme="minorBid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4" w15:restartNumberingAfterBreak="0">
    <w:nsid w:val="2D3753C9"/>
    <w:multiLevelType w:val="hybridMultilevel"/>
    <w:tmpl w:val="13E8F090"/>
    <w:lvl w:ilvl="0" w:tplc="08090003">
      <w:start w:val="1"/>
      <w:numFmt w:val="bullet"/>
      <w:lvlText w:val="o"/>
      <w:lvlJc w:val="left"/>
      <w:pPr>
        <w:ind w:left="153" w:hanging="360"/>
      </w:pPr>
      <w:rPr>
        <w:rFonts w:ascii="Courier New" w:hAnsi="Courier New" w:cs="Courier New"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306D791A"/>
    <w:multiLevelType w:val="hybridMultilevel"/>
    <w:tmpl w:val="A2868F10"/>
    <w:lvl w:ilvl="0" w:tplc="B3DA63A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51F5F"/>
    <w:multiLevelType w:val="hybridMultilevel"/>
    <w:tmpl w:val="48A41D38"/>
    <w:lvl w:ilvl="0" w:tplc="B3DA63AE">
      <w:numFmt w:val="bullet"/>
      <w:lvlText w:val=""/>
      <w:lvlJc w:val="left"/>
      <w:pPr>
        <w:ind w:left="153" w:hanging="360"/>
      </w:pPr>
      <w:rPr>
        <w:rFonts w:ascii="Wingdings" w:eastAsiaTheme="minorHAnsi" w:hAnsi="Wingdings" w:cstheme="minorBidi"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355242E8"/>
    <w:multiLevelType w:val="hybridMultilevel"/>
    <w:tmpl w:val="DB5CD6B8"/>
    <w:lvl w:ilvl="0" w:tplc="B3DA63AE">
      <w:numFmt w:val="bullet"/>
      <w:lvlText w:val=""/>
      <w:lvlJc w:val="left"/>
      <w:pPr>
        <w:ind w:left="360" w:hanging="360"/>
      </w:pPr>
      <w:rPr>
        <w:rFonts w:ascii="Wingdings" w:eastAsiaTheme="minorHAnsi"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D914F4"/>
    <w:multiLevelType w:val="hybridMultilevel"/>
    <w:tmpl w:val="250A6270"/>
    <w:lvl w:ilvl="0" w:tplc="B3DA63AE">
      <w:numFmt w:val="bullet"/>
      <w:lvlText w:val=""/>
      <w:lvlJc w:val="left"/>
      <w:pPr>
        <w:ind w:left="360" w:hanging="360"/>
      </w:pPr>
      <w:rPr>
        <w:rFonts w:ascii="Wingdings" w:eastAsiaTheme="minorHAnsi"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C40B64"/>
    <w:multiLevelType w:val="hybridMultilevel"/>
    <w:tmpl w:val="5A8AC060"/>
    <w:lvl w:ilvl="0" w:tplc="8454F660">
      <w:numFmt w:val="bullet"/>
      <w:lvlText w:val=""/>
      <w:lvlJc w:val="left"/>
      <w:pPr>
        <w:ind w:left="-207" w:hanging="360"/>
      </w:pPr>
      <w:rPr>
        <w:rFonts w:ascii="Wingdings" w:eastAsiaTheme="minorHAnsi" w:hAnsi="Wingdings" w:cstheme="minorBid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0" w15:restartNumberingAfterBreak="0">
    <w:nsid w:val="3C3F7A5E"/>
    <w:multiLevelType w:val="hybridMultilevel"/>
    <w:tmpl w:val="089A74A0"/>
    <w:lvl w:ilvl="0" w:tplc="B3DA63AE">
      <w:numFmt w:val="bullet"/>
      <w:lvlText w:val=""/>
      <w:lvlJc w:val="left"/>
      <w:pPr>
        <w:ind w:left="153" w:hanging="360"/>
      </w:pPr>
      <w:rPr>
        <w:rFonts w:ascii="Wingdings" w:eastAsiaTheme="minorHAnsi" w:hAnsi="Wingdings" w:cstheme="minorBidi"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3D0C2C6B"/>
    <w:multiLevelType w:val="hybridMultilevel"/>
    <w:tmpl w:val="A90E1B2A"/>
    <w:lvl w:ilvl="0" w:tplc="B3DA63A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DC3DCE"/>
    <w:multiLevelType w:val="hybridMultilevel"/>
    <w:tmpl w:val="B2B2CA32"/>
    <w:lvl w:ilvl="0" w:tplc="B3DA63A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7A59BE"/>
    <w:multiLevelType w:val="hybridMultilevel"/>
    <w:tmpl w:val="34C26B00"/>
    <w:lvl w:ilvl="0" w:tplc="B3DA63AE">
      <w:numFmt w:val="bullet"/>
      <w:lvlText w:val=""/>
      <w:lvlJc w:val="left"/>
      <w:pPr>
        <w:ind w:left="502" w:hanging="360"/>
      </w:pPr>
      <w:rPr>
        <w:rFonts w:ascii="Wingdings" w:eastAsiaTheme="minorHAnsi" w:hAnsi="Wingdings"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55851465"/>
    <w:multiLevelType w:val="hybridMultilevel"/>
    <w:tmpl w:val="423440C2"/>
    <w:lvl w:ilvl="0" w:tplc="C1044900">
      <w:numFmt w:val="bullet"/>
      <w:lvlText w:val=""/>
      <w:lvlJc w:val="left"/>
      <w:pPr>
        <w:ind w:left="720" w:hanging="360"/>
      </w:pPr>
      <w:rPr>
        <w:rFonts w:ascii="Wingdings" w:eastAsiaTheme="minorHAnsi" w:hAnsi="Wingdings"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D9306F"/>
    <w:multiLevelType w:val="hybridMultilevel"/>
    <w:tmpl w:val="A93E403C"/>
    <w:lvl w:ilvl="0" w:tplc="B3DA63A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2419FD"/>
    <w:multiLevelType w:val="hybridMultilevel"/>
    <w:tmpl w:val="822445C0"/>
    <w:lvl w:ilvl="0" w:tplc="B3DA63A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5A4C14"/>
    <w:multiLevelType w:val="hybridMultilevel"/>
    <w:tmpl w:val="BF327AE2"/>
    <w:lvl w:ilvl="0" w:tplc="B3DA63AE">
      <w:numFmt w:val="bullet"/>
      <w:lvlText w:val=""/>
      <w:lvlJc w:val="left"/>
      <w:pPr>
        <w:ind w:left="513" w:hanging="360"/>
      </w:pPr>
      <w:rPr>
        <w:rFonts w:ascii="Wingdings" w:eastAsiaTheme="minorHAnsi" w:hAnsi="Wingdings" w:cstheme="minorBidi"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8" w15:restartNumberingAfterBreak="0">
    <w:nsid w:val="713000EC"/>
    <w:multiLevelType w:val="hybridMultilevel"/>
    <w:tmpl w:val="603EBCCE"/>
    <w:lvl w:ilvl="0" w:tplc="B3DA63A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CC2A73"/>
    <w:multiLevelType w:val="hybridMultilevel"/>
    <w:tmpl w:val="5630EB38"/>
    <w:lvl w:ilvl="0" w:tplc="B3DA63AE">
      <w:numFmt w:val="bullet"/>
      <w:lvlText w:val=""/>
      <w:lvlJc w:val="left"/>
      <w:pPr>
        <w:ind w:left="555" w:hanging="360"/>
      </w:pPr>
      <w:rPr>
        <w:rFonts w:ascii="Wingdings" w:eastAsiaTheme="minorHAnsi" w:hAnsi="Wingdings" w:cstheme="minorBidi" w:hint="default"/>
      </w:rPr>
    </w:lvl>
    <w:lvl w:ilvl="1" w:tplc="08090003" w:tentative="1">
      <w:start w:val="1"/>
      <w:numFmt w:val="bullet"/>
      <w:lvlText w:val="o"/>
      <w:lvlJc w:val="left"/>
      <w:pPr>
        <w:ind w:left="1275" w:hanging="360"/>
      </w:pPr>
      <w:rPr>
        <w:rFonts w:ascii="Courier New" w:hAnsi="Courier New" w:cs="Courier New" w:hint="default"/>
      </w:rPr>
    </w:lvl>
    <w:lvl w:ilvl="2" w:tplc="08090005" w:tentative="1">
      <w:start w:val="1"/>
      <w:numFmt w:val="bullet"/>
      <w:lvlText w:val=""/>
      <w:lvlJc w:val="left"/>
      <w:pPr>
        <w:ind w:left="1995" w:hanging="360"/>
      </w:pPr>
      <w:rPr>
        <w:rFonts w:ascii="Wingdings" w:hAnsi="Wingdings" w:hint="default"/>
      </w:rPr>
    </w:lvl>
    <w:lvl w:ilvl="3" w:tplc="08090001" w:tentative="1">
      <w:start w:val="1"/>
      <w:numFmt w:val="bullet"/>
      <w:lvlText w:val=""/>
      <w:lvlJc w:val="left"/>
      <w:pPr>
        <w:ind w:left="2715" w:hanging="360"/>
      </w:pPr>
      <w:rPr>
        <w:rFonts w:ascii="Symbol" w:hAnsi="Symbol" w:hint="default"/>
      </w:rPr>
    </w:lvl>
    <w:lvl w:ilvl="4" w:tplc="08090003" w:tentative="1">
      <w:start w:val="1"/>
      <w:numFmt w:val="bullet"/>
      <w:lvlText w:val="o"/>
      <w:lvlJc w:val="left"/>
      <w:pPr>
        <w:ind w:left="3435" w:hanging="360"/>
      </w:pPr>
      <w:rPr>
        <w:rFonts w:ascii="Courier New" w:hAnsi="Courier New" w:cs="Courier New" w:hint="default"/>
      </w:rPr>
    </w:lvl>
    <w:lvl w:ilvl="5" w:tplc="08090005" w:tentative="1">
      <w:start w:val="1"/>
      <w:numFmt w:val="bullet"/>
      <w:lvlText w:val=""/>
      <w:lvlJc w:val="left"/>
      <w:pPr>
        <w:ind w:left="4155" w:hanging="360"/>
      </w:pPr>
      <w:rPr>
        <w:rFonts w:ascii="Wingdings" w:hAnsi="Wingdings" w:hint="default"/>
      </w:rPr>
    </w:lvl>
    <w:lvl w:ilvl="6" w:tplc="08090001" w:tentative="1">
      <w:start w:val="1"/>
      <w:numFmt w:val="bullet"/>
      <w:lvlText w:val=""/>
      <w:lvlJc w:val="left"/>
      <w:pPr>
        <w:ind w:left="4875" w:hanging="360"/>
      </w:pPr>
      <w:rPr>
        <w:rFonts w:ascii="Symbol" w:hAnsi="Symbol" w:hint="default"/>
      </w:rPr>
    </w:lvl>
    <w:lvl w:ilvl="7" w:tplc="08090003" w:tentative="1">
      <w:start w:val="1"/>
      <w:numFmt w:val="bullet"/>
      <w:lvlText w:val="o"/>
      <w:lvlJc w:val="left"/>
      <w:pPr>
        <w:ind w:left="5595" w:hanging="360"/>
      </w:pPr>
      <w:rPr>
        <w:rFonts w:ascii="Courier New" w:hAnsi="Courier New" w:cs="Courier New" w:hint="default"/>
      </w:rPr>
    </w:lvl>
    <w:lvl w:ilvl="8" w:tplc="08090005" w:tentative="1">
      <w:start w:val="1"/>
      <w:numFmt w:val="bullet"/>
      <w:lvlText w:val=""/>
      <w:lvlJc w:val="left"/>
      <w:pPr>
        <w:ind w:left="6315" w:hanging="360"/>
      </w:pPr>
      <w:rPr>
        <w:rFonts w:ascii="Wingdings" w:hAnsi="Wingdings" w:hint="default"/>
      </w:rPr>
    </w:lvl>
  </w:abstractNum>
  <w:abstractNum w:abstractNumId="20" w15:restartNumberingAfterBreak="0">
    <w:nsid w:val="75575921"/>
    <w:multiLevelType w:val="hybridMultilevel"/>
    <w:tmpl w:val="18F6D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6F4C8A"/>
    <w:multiLevelType w:val="hybridMultilevel"/>
    <w:tmpl w:val="6D96A2FA"/>
    <w:lvl w:ilvl="0" w:tplc="B3DA63AE">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21"/>
  </w:num>
  <w:num w:numId="3">
    <w:abstractNumId w:val="4"/>
  </w:num>
  <w:num w:numId="4">
    <w:abstractNumId w:val="10"/>
  </w:num>
  <w:num w:numId="5">
    <w:abstractNumId w:val="19"/>
  </w:num>
  <w:num w:numId="6">
    <w:abstractNumId w:val="13"/>
  </w:num>
  <w:num w:numId="7">
    <w:abstractNumId w:val="6"/>
  </w:num>
  <w:num w:numId="8">
    <w:abstractNumId w:val="17"/>
  </w:num>
  <w:num w:numId="9">
    <w:abstractNumId w:val="11"/>
  </w:num>
  <w:num w:numId="10">
    <w:abstractNumId w:val="12"/>
  </w:num>
  <w:num w:numId="11">
    <w:abstractNumId w:val="8"/>
  </w:num>
  <w:num w:numId="12">
    <w:abstractNumId w:val="7"/>
  </w:num>
  <w:num w:numId="13">
    <w:abstractNumId w:val="3"/>
  </w:num>
  <w:num w:numId="14">
    <w:abstractNumId w:val="0"/>
  </w:num>
  <w:num w:numId="15">
    <w:abstractNumId w:val="1"/>
  </w:num>
  <w:num w:numId="16">
    <w:abstractNumId w:val="16"/>
  </w:num>
  <w:num w:numId="17">
    <w:abstractNumId w:val="20"/>
  </w:num>
  <w:num w:numId="18">
    <w:abstractNumId w:val="2"/>
  </w:num>
  <w:num w:numId="19">
    <w:abstractNumId w:val="14"/>
  </w:num>
  <w:num w:numId="20">
    <w:abstractNumId w:val="18"/>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07A"/>
    <w:rsid w:val="0003413F"/>
    <w:rsid w:val="00050C6F"/>
    <w:rsid w:val="000E72A2"/>
    <w:rsid w:val="000F0770"/>
    <w:rsid w:val="001546E4"/>
    <w:rsid w:val="0016725D"/>
    <w:rsid w:val="0017308E"/>
    <w:rsid w:val="001801C9"/>
    <w:rsid w:val="00192B9C"/>
    <w:rsid w:val="001949B8"/>
    <w:rsid w:val="001A1296"/>
    <w:rsid w:val="001B4D12"/>
    <w:rsid w:val="001B5C6C"/>
    <w:rsid w:val="001D078D"/>
    <w:rsid w:val="001E1F9B"/>
    <w:rsid w:val="001E2E0F"/>
    <w:rsid w:val="00204691"/>
    <w:rsid w:val="00231F98"/>
    <w:rsid w:val="002456EE"/>
    <w:rsid w:val="00251F39"/>
    <w:rsid w:val="00256237"/>
    <w:rsid w:val="00295BA9"/>
    <w:rsid w:val="00297783"/>
    <w:rsid w:val="002A0036"/>
    <w:rsid w:val="002C7934"/>
    <w:rsid w:val="003044CC"/>
    <w:rsid w:val="003834CA"/>
    <w:rsid w:val="0038633D"/>
    <w:rsid w:val="003B0072"/>
    <w:rsid w:val="004204B2"/>
    <w:rsid w:val="00445927"/>
    <w:rsid w:val="00453ECD"/>
    <w:rsid w:val="0048575C"/>
    <w:rsid w:val="004C5327"/>
    <w:rsid w:val="004D5650"/>
    <w:rsid w:val="004F5B0B"/>
    <w:rsid w:val="00537DF1"/>
    <w:rsid w:val="00542EC9"/>
    <w:rsid w:val="0055073F"/>
    <w:rsid w:val="00582917"/>
    <w:rsid w:val="005A4CD5"/>
    <w:rsid w:val="005C6D5B"/>
    <w:rsid w:val="006011DF"/>
    <w:rsid w:val="006133AE"/>
    <w:rsid w:val="006D4E94"/>
    <w:rsid w:val="006E287D"/>
    <w:rsid w:val="007422CE"/>
    <w:rsid w:val="007576F1"/>
    <w:rsid w:val="007812C6"/>
    <w:rsid w:val="007C549E"/>
    <w:rsid w:val="007E332D"/>
    <w:rsid w:val="007F405A"/>
    <w:rsid w:val="00802968"/>
    <w:rsid w:val="00811DB1"/>
    <w:rsid w:val="00860762"/>
    <w:rsid w:val="00862269"/>
    <w:rsid w:val="008772E0"/>
    <w:rsid w:val="008D2849"/>
    <w:rsid w:val="009122BB"/>
    <w:rsid w:val="00916C52"/>
    <w:rsid w:val="009E5BD7"/>
    <w:rsid w:val="00A13DD5"/>
    <w:rsid w:val="00A45DFF"/>
    <w:rsid w:val="00A6280B"/>
    <w:rsid w:val="00A704D7"/>
    <w:rsid w:val="00A71AA1"/>
    <w:rsid w:val="00A8080F"/>
    <w:rsid w:val="00AA03B3"/>
    <w:rsid w:val="00AC4B83"/>
    <w:rsid w:val="00AF17C7"/>
    <w:rsid w:val="00B03F0B"/>
    <w:rsid w:val="00B465C9"/>
    <w:rsid w:val="00B55BA4"/>
    <w:rsid w:val="00B62478"/>
    <w:rsid w:val="00BA2E47"/>
    <w:rsid w:val="00BB0546"/>
    <w:rsid w:val="00BB3681"/>
    <w:rsid w:val="00BF6286"/>
    <w:rsid w:val="00D0521F"/>
    <w:rsid w:val="00D645D5"/>
    <w:rsid w:val="00DB3126"/>
    <w:rsid w:val="00DB5A32"/>
    <w:rsid w:val="00DC2673"/>
    <w:rsid w:val="00DD660D"/>
    <w:rsid w:val="00DE43A3"/>
    <w:rsid w:val="00DF407A"/>
    <w:rsid w:val="00E007BE"/>
    <w:rsid w:val="00E20B3F"/>
    <w:rsid w:val="00E35DEC"/>
    <w:rsid w:val="00E76015"/>
    <w:rsid w:val="00EA5E91"/>
    <w:rsid w:val="00ED178E"/>
    <w:rsid w:val="00EF3C61"/>
    <w:rsid w:val="00F12819"/>
    <w:rsid w:val="00F15382"/>
    <w:rsid w:val="00F25ED0"/>
    <w:rsid w:val="00F84A4C"/>
    <w:rsid w:val="00F9040E"/>
    <w:rsid w:val="00F91722"/>
    <w:rsid w:val="00FB399C"/>
    <w:rsid w:val="00FD1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C122D"/>
  <w15:docId w15:val="{D22E80A3-806F-414B-93A2-94F1DC57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7BE"/>
    <w:rPr>
      <w:rFonts w:ascii="Tahoma" w:hAnsi="Tahoma" w:cs="Tahoma"/>
      <w:sz w:val="16"/>
      <w:szCs w:val="16"/>
    </w:rPr>
  </w:style>
  <w:style w:type="paragraph" w:styleId="Header">
    <w:name w:val="header"/>
    <w:basedOn w:val="Normal"/>
    <w:link w:val="HeaderChar"/>
    <w:uiPriority w:val="99"/>
    <w:unhideWhenUsed/>
    <w:rsid w:val="00E007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7BE"/>
  </w:style>
  <w:style w:type="paragraph" w:styleId="Footer">
    <w:name w:val="footer"/>
    <w:basedOn w:val="Normal"/>
    <w:link w:val="FooterChar"/>
    <w:unhideWhenUsed/>
    <w:rsid w:val="00E007BE"/>
    <w:pPr>
      <w:tabs>
        <w:tab w:val="center" w:pos="4513"/>
        <w:tab w:val="right" w:pos="9026"/>
      </w:tabs>
      <w:spacing w:after="0" w:line="240" w:lineRule="auto"/>
    </w:pPr>
  </w:style>
  <w:style w:type="character" w:customStyle="1" w:styleId="FooterChar">
    <w:name w:val="Footer Char"/>
    <w:basedOn w:val="DefaultParagraphFont"/>
    <w:link w:val="Footer"/>
    <w:rsid w:val="00E007BE"/>
  </w:style>
  <w:style w:type="paragraph" w:styleId="ListParagraph">
    <w:name w:val="List Paragraph"/>
    <w:basedOn w:val="Normal"/>
    <w:uiPriority w:val="34"/>
    <w:qFormat/>
    <w:rsid w:val="002A0036"/>
    <w:pPr>
      <w:ind w:left="720"/>
      <w:contextualSpacing/>
    </w:pPr>
  </w:style>
  <w:style w:type="paragraph" w:styleId="NormalWeb">
    <w:name w:val="Normal (Web)"/>
    <w:basedOn w:val="Normal"/>
    <w:uiPriority w:val="99"/>
    <w:semiHidden/>
    <w:unhideWhenUsed/>
    <w:rsid w:val="00F1281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AF1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7443">
      <w:bodyDiv w:val="1"/>
      <w:marLeft w:val="0"/>
      <w:marRight w:val="0"/>
      <w:marTop w:val="0"/>
      <w:marBottom w:val="0"/>
      <w:divBdr>
        <w:top w:val="none" w:sz="0" w:space="0" w:color="auto"/>
        <w:left w:val="none" w:sz="0" w:space="0" w:color="auto"/>
        <w:bottom w:val="none" w:sz="0" w:space="0" w:color="auto"/>
        <w:right w:val="none" w:sz="0" w:space="0" w:color="auto"/>
      </w:divBdr>
    </w:div>
    <w:div w:id="346298521">
      <w:bodyDiv w:val="1"/>
      <w:marLeft w:val="0"/>
      <w:marRight w:val="0"/>
      <w:marTop w:val="0"/>
      <w:marBottom w:val="0"/>
      <w:divBdr>
        <w:top w:val="none" w:sz="0" w:space="0" w:color="auto"/>
        <w:left w:val="none" w:sz="0" w:space="0" w:color="auto"/>
        <w:bottom w:val="none" w:sz="0" w:space="0" w:color="auto"/>
        <w:right w:val="none" w:sz="0" w:space="0" w:color="auto"/>
      </w:divBdr>
    </w:div>
    <w:div w:id="614292806">
      <w:bodyDiv w:val="1"/>
      <w:marLeft w:val="0"/>
      <w:marRight w:val="0"/>
      <w:marTop w:val="0"/>
      <w:marBottom w:val="0"/>
      <w:divBdr>
        <w:top w:val="none" w:sz="0" w:space="0" w:color="auto"/>
        <w:left w:val="none" w:sz="0" w:space="0" w:color="auto"/>
        <w:bottom w:val="none" w:sz="0" w:space="0" w:color="auto"/>
        <w:right w:val="none" w:sz="0" w:space="0" w:color="auto"/>
      </w:divBdr>
    </w:div>
    <w:div w:id="908073094">
      <w:bodyDiv w:val="1"/>
      <w:marLeft w:val="0"/>
      <w:marRight w:val="0"/>
      <w:marTop w:val="0"/>
      <w:marBottom w:val="0"/>
      <w:divBdr>
        <w:top w:val="none" w:sz="0" w:space="0" w:color="auto"/>
        <w:left w:val="none" w:sz="0" w:space="0" w:color="auto"/>
        <w:bottom w:val="none" w:sz="0" w:space="0" w:color="auto"/>
        <w:right w:val="none" w:sz="0" w:space="0" w:color="auto"/>
      </w:divBdr>
    </w:div>
    <w:div w:id="927806964">
      <w:bodyDiv w:val="1"/>
      <w:marLeft w:val="0"/>
      <w:marRight w:val="0"/>
      <w:marTop w:val="0"/>
      <w:marBottom w:val="0"/>
      <w:divBdr>
        <w:top w:val="none" w:sz="0" w:space="0" w:color="auto"/>
        <w:left w:val="none" w:sz="0" w:space="0" w:color="auto"/>
        <w:bottom w:val="none" w:sz="0" w:space="0" w:color="auto"/>
        <w:right w:val="none" w:sz="0" w:space="0" w:color="auto"/>
      </w:divBdr>
    </w:div>
    <w:div w:id="1502545582">
      <w:bodyDiv w:val="1"/>
      <w:marLeft w:val="0"/>
      <w:marRight w:val="0"/>
      <w:marTop w:val="0"/>
      <w:marBottom w:val="0"/>
      <w:divBdr>
        <w:top w:val="none" w:sz="0" w:space="0" w:color="auto"/>
        <w:left w:val="none" w:sz="0" w:space="0" w:color="auto"/>
        <w:bottom w:val="none" w:sz="0" w:space="0" w:color="auto"/>
        <w:right w:val="none" w:sz="0" w:space="0" w:color="auto"/>
      </w:divBdr>
    </w:div>
    <w:div w:id="1531993973">
      <w:bodyDiv w:val="1"/>
      <w:marLeft w:val="0"/>
      <w:marRight w:val="0"/>
      <w:marTop w:val="0"/>
      <w:marBottom w:val="0"/>
      <w:divBdr>
        <w:top w:val="none" w:sz="0" w:space="0" w:color="auto"/>
        <w:left w:val="none" w:sz="0" w:space="0" w:color="auto"/>
        <w:bottom w:val="none" w:sz="0" w:space="0" w:color="auto"/>
        <w:right w:val="none" w:sz="0" w:space="0" w:color="auto"/>
      </w:divBdr>
      <w:divsChild>
        <w:div w:id="1317102134">
          <w:marLeft w:val="0"/>
          <w:marRight w:val="0"/>
          <w:marTop w:val="0"/>
          <w:marBottom w:val="0"/>
          <w:divBdr>
            <w:top w:val="none" w:sz="0" w:space="0" w:color="auto"/>
            <w:left w:val="none" w:sz="0" w:space="0" w:color="auto"/>
            <w:bottom w:val="none" w:sz="0" w:space="0" w:color="auto"/>
            <w:right w:val="none" w:sz="0" w:space="0" w:color="auto"/>
          </w:divBdr>
          <w:divsChild>
            <w:div w:id="843326475">
              <w:marLeft w:val="0"/>
              <w:marRight w:val="0"/>
              <w:marTop w:val="0"/>
              <w:marBottom w:val="0"/>
              <w:divBdr>
                <w:top w:val="none" w:sz="0" w:space="0" w:color="auto"/>
                <w:left w:val="none" w:sz="0" w:space="0" w:color="auto"/>
                <w:bottom w:val="none" w:sz="0" w:space="0" w:color="auto"/>
                <w:right w:val="none" w:sz="0" w:space="0" w:color="auto"/>
              </w:divBdr>
              <w:divsChild>
                <w:div w:id="728652908">
                  <w:marLeft w:val="0"/>
                  <w:marRight w:val="0"/>
                  <w:marTop w:val="0"/>
                  <w:marBottom w:val="0"/>
                  <w:divBdr>
                    <w:top w:val="none" w:sz="0" w:space="0" w:color="auto"/>
                    <w:left w:val="none" w:sz="0" w:space="0" w:color="auto"/>
                    <w:bottom w:val="none" w:sz="0" w:space="0" w:color="auto"/>
                    <w:right w:val="none" w:sz="0" w:space="0" w:color="auto"/>
                  </w:divBdr>
                  <w:divsChild>
                    <w:div w:id="4084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E5239D511F3042920E85097B6050D5" ma:contentTypeVersion="4" ma:contentTypeDescription="Create a new document." ma:contentTypeScope="" ma:versionID="1d92b3164585bdc1a8f8304599cc6353">
  <xsd:schema xmlns:xsd="http://www.w3.org/2001/XMLSchema" xmlns:xs="http://www.w3.org/2001/XMLSchema" xmlns:p="http://schemas.microsoft.com/office/2006/metadata/properties" xmlns:ns2="d05051e2-d068-486c-a33f-4b4fcc4595cb" targetNamespace="http://schemas.microsoft.com/office/2006/metadata/properties" ma:root="true" ma:fieldsID="3b0c0e0f3524f6b14740fca78648933e" ns2:_="">
    <xsd:import namespace="d05051e2-d068-486c-a33f-4b4fcc4595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051e2-d068-486c-a33f-4b4fcc459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363F0C-30D3-4E63-BEA4-D48C104FA02C}">
  <ds:schemaRefs>
    <ds:schemaRef ds:uri="http://schemas.microsoft.com/sharepoint/v3/contenttype/forms"/>
  </ds:schemaRefs>
</ds:datastoreItem>
</file>

<file path=customXml/itemProps2.xml><?xml version="1.0" encoding="utf-8"?>
<ds:datastoreItem xmlns:ds="http://schemas.openxmlformats.org/officeDocument/2006/customXml" ds:itemID="{6564D106-A7EC-44B3-9D5C-AF9C7D17D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051e2-d068-486c-a33f-4b4fcc459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65E65F-CCB2-46AD-85F0-54161BC7E0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Berkshire Shared Services</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Weston Jennifer</dc:creator>
  <cp:lastModifiedBy>Sam Cribb</cp:lastModifiedBy>
  <cp:revision>2</cp:revision>
  <cp:lastPrinted>2018-07-11T11:51:00Z</cp:lastPrinted>
  <dcterms:created xsi:type="dcterms:W3CDTF">2022-02-03T12:57:00Z</dcterms:created>
  <dcterms:modified xsi:type="dcterms:W3CDTF">2022-02-03T12:57:00Z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0x01010085E5239D511F3042920E85097B6050D5</vt:lpwstr>
  </property>
  <property fmtid="{D5CDD505-2E9C-101B-9397-08002B2CF9AE}" pid="3" name="Order">
    <vt:r8>100</vt:r8>
  </property>
</Properties>
</file>